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A12C4" w:rsidR="00084A8F" w:rsidP="001950AA" w:rsidRDefault="00922A6B" w14:paraId="5F2DCE8D" w14:textId="15D4DA3F">
      <w:pPr>
        <w:pStyle w:val="Heading2"/>
        <w:spacing w:before="0" w:after="0"/>
        <w:jc w:val="center"/>
        <w:rPr>
          <w:rFonts w:ascii="Arial" w:hAnsi="Arial" w:cs="Arial"/>
          <w:color w:val="auto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 xml:space="preserve">PASLAUGŲ </w:t>
      </w:r>
      <w:r w:rsidRPr="009A12C4" w:rsidR="6E2AB23D">
        <w:rPr>
          <w:rFonts w:ascii="Arial" w:hAnsi="Arial" w:cs="Arial"/>
          <w:color w:val="auto"/>
          <w:sz w:val="20"/>
          <w:szCs w:val="20"/>
          <w:lang w:val="lt-LT"/>
        </w:rPr>
        <w:t>TECHNINĖ SPECIFIKACIJA</w:t>
      </w:r>
    </w:p>
    <w:p w:rsidRPr="009A12C4" w:rsidR="008A3D3D" w:rsidP="001950AA" w:rsidRDefault="008A3D3D" w14:paraId="481D4ABF" w14:textId="77777777">
      <w:pPr>
        <w:spacing w:after="0"/>
        <w:rPr>
          <w:sz w:val="16"/>
          <w:szCs w:val="16"/>
          <w:lang w:eastAsia="ja-JP"/>
        </w:rPr>
      </w:pPr>
    </w:p>
    <w:p w:rsidRPr="009A12C4" w:rsidR="00F60193" w:rsidP="00AC24BC" w:rsidRDefault="009868B6" w14:paraId="1144E0BE" w14:textId="640B0A3F">
      <w:p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CCAED0"/>
        <w:tabs>
          <w:tab w:val="left" w:pos="284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eastAsia="ja-JP"/>
        </w:rPr>
      </w:pPr>
      <w:r w:rsidRPr="009A12C4">
        <w:rPr>
          <w:rFonts w:ascii="Arial" w:hAnsi="Arial" w:cs="Arial"/>
          <w:b/>
          <w:bCs/>
          <w:sz w:val="20"/>
          <w:szCs w:val="20"/>
          <w:lang w:eastAsia="ja-JP"/>
        </w:rPr>
        <w:t>PIRKIMO OBJEKTO APRAŠYMAS</w:t>
      </w:r>
    </w:p>
    <w:p w:rsidRPr="009A12C4" w:rsidR="005661D8" w:rsidP="003A0B92" w:rsidRDefault="005661D8" w14:paraId="63585AE3" w14:textId="77777777">
      <w:p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FFFFFF" w:themeFill="background1"/>
        <w:spacing w:after="0" w:line="240" w:lineRule="auto"/>
        <w:jc w:val="center"/>
        <w:rPr>
          <w:sz w:val="6"/>
          <w:szCs w:val="6"/>
        </w:rPr>
      </w:pPr>
    </w:p>
    <w:p w:rsidRPr="009A12C4" w:rsidR="003F2E98" w:rsidP="008352D6" w:rsidRDefault="1649452C" w14:paraId="5E584879" w14:textId="083E8A33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b w:val="0"/>
          <w:bCs w:val="0"/>
          <w:i/>
          <w:iCs/>
          <w:color w:val="FF0000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 xml:space="preserve">SĄVOKOS  </w:t>
      </w:r>
    </w:p>
    <w:p w:rsidRPr="009A12C4" w:rsidR="00FB631A" w:rsidP="00FB631A" w:rsidRDefault="000F28CF" w14:paraId="3183CD81" w14:textId="77777777">
      <w:pPr>
        <w:spacing w:after="0"/>
        <w:rPr>
          <w:rFonts w:ascii="Arial" w:hAnsi="Arial" w:cs="Arial"/>
          <w:sz w:val="20"/>
          <w:szCs w:val="20"/>
        </w:rPr>
      </w:pPr>
      <w:r w:rsidRPr="009A12C4">
        <w:rPr>
          <w:rFonts w:ascii="Arial" w:hAnsi="Arial" w:cs="Arial"/>
          <w:b/>
          <w:bCs/>
          <w:sz w:val="20"/>
          <w:szCs w:val="20"/>
        </w:rPr>
        <w:t xml:space="preserve">Užsakovas </w:t>
      </w:r>
      <w:r w:rsidRPr="009A12C4" w:rsidR="00806B1D">
        <w:rPr>
          <w:rFonts w:ascii="Arial" w:hAnsi="Arial" w:cs="Arial"/>
          <w:sz w:val="20"/>
          <w:szCs w:val="20"/>
          <w:lang w:eastAsia="ja-JP"/>
        </w:rPr>
        <w:t>–</w:t>
      </w:r>
      <w:r w:rsidRPr="009A12C4" w:rsidR="00806B1D">
        <w:rPr>
          <w:rFonts w:ascii="Arial" w:hAnsi="Arial" w:cs="Arial"/>
          <w:b/>
          <w:bCs/>
          <w:sz w:val="20"/>
          <w:szCs w:val="20"/>
        </w:rPr>
        <w:t xml:space="preserve">  </w:t>
      </w:r>
      <w:r w:rsidRPr="009A12C4" w:rsidR="00FB631A">
        <w:rPr>
          <w:rFonts w:ascii="Arial" w:hAnsi="Arial" w:cs="Arial"/>
          <w:sz w:val="20"/>
          <w:szCs w:val="20"/>
          <w:lang w:eastAsia="ja-JP"/>
        </w:rPr>
        <w:t>UAB „LTG Link“.</w:t>
      </w:r>
    </w:p>
    <w:p w:rsidRPr="009A12C4" w:rsidR="0094420D" w:rsidP="00FB631A" w:rsidRDefault="005A42BE" w14:paraId="327EF8C3" w14:textId="37F6784F">
      <w:pPr>
        <w:spacing w:before="60" w:after="0"/>
        <w:jc w:val="both"/>
        <w:rPr>
          <w:rFonts w:ascii="Arial" w:hAnsi="Arial" w:cs="Arial"/>
          <w:sz w:val="20"/>
          <w:szCs w:val="20"/>
          <w:lang w:eastAsia="ja-JP"/>
        </w:rPr>
      </w:pPr>
      <w:r w:rsidRPr="009A12C4">
        <w:rPr>
          <w:rFonts w:ascii="Arial" w:hAnsi="Arial" w:cs="Arial"/>
          <w:b/>
          <w:bCs/>
          <w:sz w:val="20"/>
          <w:szCs w:val="20"/>
          <w:lang w:eastAsia="ja-JP"/>
        </w:rPr>
        <w:t>Tiekėjas</w:t>
      </w:r>
      <w:r w:rsidRPr="009A12C4">
        <w:rPr>
          <w:rFonts w:ascii="Arial" w:hAnsi="Arial" w:cs="Arial"/>
          <w:sz w:val="20"/>
          <w:szCs w:val="20"/>
          <w:lang w:eastAsia="ja-JP"/>
        </w:rPr>
        <w:t xml:space="preserve">– </w:t>
      </w:r>
      <w:r w:rsidRPr="009A12C4" w:rsidR="003D7C73">
        <w:rPr>
          <w:rFonts w:ascii="Arial" w:hAnsi="Arial" w:cs="Arial"/>
          <w:sz w:val="20"/>
          <w:szCs w:val="20"/>
          <w:lang w:eastAsia="ja-JP"/>
        </w:rPr>
        <w:t xml:space="preserve">ūkio subjektas – fizinis asmuo, privatusis juridinis asmuo, viešasis juridinis asmuo, kitos organizacijos ir jų padaliniai ar tokių asmenų grupė, su kuriuo </w:t>
      </w:r>
      <w:r w:rsidRPr="009A12C4" w:rsidR="007A4919">
        <w:rPr>
          <w:rFonts w:ascii="Arial" w:hAnsi="Arial" w:cs="Arial"/>
          <w:sz w:val="20"/>
          <w:szCs w:val="20"/>
        </w:rPr>
        <w:t>Užsakovas</w:t>
      </w:r>
      <w:r w:rsidRPr="009A12C4" w:rsidR="007A491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A12C4" w:rsidR="003D7C73">
        <w:rPr>
          <w:rFonts w:ascii="Arial" w:hAnsi="Arial" w:cs="Arial"/>
          <w:sz w:val="20"/>
          <w:szCs w:val="20"/>
          <w:lang w:eastAsia="ja-JP"/>
        </w:rPr>
        <w:t>sudaro Sutartį.</w:t>
      </w:r>
    </w:p>
    <w:p w:rsidRPr="008A4518" w:rsidR="00F234BE" w:rsidP="008A4518" w:rsidRDefault="00100C13" w14:paraId="1526204D" w14:textId="611D83ED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9A12C4">
        <w:rPr>
          <w:rFonts w:ascii="Arial" w:hAnsi="Arial" w:cs="Arial"/>
          <w:b/>
          <w:bCs/>
          <w:sz w:val="20"/>
          <w:szCs w:val="20"/>
        </w:rPr>
        <w:t>P</w:t>
      </w:r>
      <w:r w:rsidRPr="009A12C4" w:rsidR="001F4E90">
        <w:rPr>
          <w:rFonts w:ascii="Arial" w:hAnsi="Arial" w:cs="Arial"/>
          <w:b/>
          <w:bCs/>
          <w:sz w:val="20"/>
          <w:szCs w:val="20"/>
        </w:rPr>
        <w:t>aslaugos</w:t>
      </w:r>
      <w:r w:rsidRPr="008A4518">
        <w:rPr>
          <w:rFonts w:ascii="Arial" w:hAnsi="Arial" w:cs="Arial"/>
          <w:b/>
          <w:bCs/>
          <w:sz w:val="20"/>
          <w:szCs w:val="20"/>
        </w:rPr>
        <w:t xml:space="preserve"> –</w:t>
      </w:r>
      <w:r w:rsidRPr="008A4518" w:rsidR="00784AC9">
        <w:rPr>
          <w:rFonts w:ascii="Arial" w:hAnsi="Arial" w:cs="Arial"/>
          <w:sz w:val="20"/>
          <w:szCs w:val="20"/>
        </w:rPr>
        <w:t xml:space="preserve"> </w:t>
      </w:r>
      <w:r w:rsidRPr="008A4518" w:rsidR="008A4518">
        <w:rPr>
          <w:rFonts w:ascii="Arial" w:hAnsi="Arial" w:cs="Arial"/>
          <w:sz w:val="20"/>
          <w:szCs w:val="20"/>
        </w:rPr>
        <w:t>Kalėdini</w:t>
      </w:r>
      <w:r w:rsidR="000E759D">
        <w:rPr>
          <w:rFonts w:ascii="Arial" w:hAnsi="Arial" w:cs="Arial"/>
          <w:sz w:val="20"/>
          <w:szCs w:val="20"/>
        </w:rPr>
        <w:t>o</w:t>
      </w:r>
      <w:r w:rsidRPr="008A4518" w:rsidR="008A4518">
        <w:rPr>
          <w:rFonts w:ascii="Arial" w:hAnsi="Arial" w:cs="Arial"/>
          <w:sz w:val="20"/>
          <w:szCs w:val="20"/>
        </w:rPr>
        <w:t xml:space="preserve"> traukin</w:t>
      </w:r>
      <w:r w:rsidR="004C7EBD">
        <w:rPr>
          <w:rFonts w:ascii="Arial" w:hAnsi="Arial" w:cs="Arial"/>
          <w:sz w:val="20"/>
          <w:szCs w:val="20"/>
        </w:rPr>
        <w:t>io</w:t>
      </w:r>
      <w:r w:rsidRPr="008A4518" w:rsidR="008A4518">
        <w:rPr>
          <w:rFonts w:ascii="Arial" w:hAnsi="Arial" w:cs="Arial"/>
          <w:sz w:val="20"/>
          <w:szCs w:val="20"/>
        </w:rPr>
        <w:t xml:space="preserve"> </w:t>
      </w:r>
      <w:r w:rsidR="000E759D">
        <w:rPr>
          <w:rFonts w:ascii="Arial" w:hAnsi="Arial" w:cs="Arial"/>
          <w:sz w:val="20"/>
          <w:szCs w:val="20"/>
        </w:rPr>
        <w:t>dekoravimas</w:t>
      </w:r>
    </w:p>
    <w:p w:rsidRPr="008A4518" w:rsidR="00000090" w:rsidP="000845B6" w:rsidRDefault="007310F8" w14:paraId="278376A7" w14:textId="661AAD69">
      <w:pPr>
        <w:spacing w:after="0"/>
        <w:rPr>
          <w:rFonts w:ascii="Arial" w:hAnsi="Arial" w:cs="Arial"/>
          <w:sz w:val="20"/>
          <w:szCs w:val="20"/>
        </w:rPr>
      </w:pPr>
      <w:r w:rsidRPr="009A12C4">
        <w:rPr>
          <w:rFonts w:ascii="Arial" w:hAnsi="Arial" w:cs="Arial"/>
          <w:b/>
          <w:bCs/>
          <w:sz w:val="20"/>
          <w:szCs w:val="20"/>
        </w:rPr>
        <w:t>Sutartis</w:t>
      </w:r>
      <w:r w:rsidRPr="008A4518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8A4518" w:rsidR="004360C5">
        <w:rPr>
          <w:rFonts w:ascii="Arial" w:hAnsi="Arial" w:cs="Arial"/>
          <w:sz w:val="20"/>
          <w:szCs w:val="20"/>
        </w:rPr>
        <w:t>Sutartis, sudaroma tarp Tiekėjo</w:t>
      </w:r>
      <w:r w:rsidRPr="008A4518" w:rsidR="004D56F5">
        <w:rPr>
          <w:rFonts w:ascii="Arial" w:hAnsi="Arial" w:cs="Arial"/>
          <w:sz w:val="20"/>
          <w:szCs w:val="20"/>
        </w:rPr>
        <w:t xml:space="preserve"> </w:t>
      </w:r>
      <w:r w:rsidRPr="008A4518" w:rsidR="004360C5">
        <w:rPr>
          <w:rFonts w:ascii="Arial" w:hAnsi="Arial" w:cs="Arial"/>
          <w:sz w:val="20"/>
          <w:szCs w:val="20"/>
        </w:rPr>
        <w:t>ir Užsakovo dėl Pirkimo objekto</w:t>
      </w:r>
      <w:r w:rsidRPr="008A4518" w:rsidR="000845B6">
        <w:rPr>
          <w:rFonts w:ascii="Arial" w:hAnsi="Arial" w:cs="Arial"/>
          <w:sz w:val="20"/>
          <w:szCs w:val="20"/>
        </w:rPr>
        <w:t>.</w:t>
      </w:r>
    </w:p>
    <w:p w:rsidRPr="009A12C4" w:rsidR="00777A7D" w:rsidP="007A321C" w:rsidRDefault="00777A7D" w14:paraId="4801817E" w14:textId="77777777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0"/>
          <w:szCs w:val="10"/>
          <w:lang w:eastAsia="ja-JP"/>
        </w:rPr>
      </w:pPr>
    </w:p>
    <w:p w:rsidRPr="009A12C4" w:rsidR="0046330D" w:rsidP="008352D6" w:rsidRDefault="0046330D" w14:paraId="07A446BC" w14:textId="3D435ADD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>PIRKIMO OBJEKTAS</w:t>
      </w:r>
      <w:r w:rsidRPr="009A12C4" w:rsidR="008472FC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:rsidR="00F60193" w:rsidP="00A84E84" w:rsidRDefault="004C45DF" w14:paraId="0016E80A" w14:textId="3227CD2F">
      <w:pPr>
        <w:pStyle w:val="ListParagraph"/>
        <w:numPr>
          <w:ilvl w:val="1"/>
          <w:numId w:val="24"/>
        </w:numPr>
        <w:spacing w:before="60" w:after="0"/>
        <w:ind w:left="426" w:hanging="426"/>
        <w:contextualSpacing w:val="0"/>
        <w:rPr>
          <w:rFonts w:ascii="Arial" w:hAnsi="Arial" w:cs="Arial"/>
          <w:sz w:val="20"/>
          <w:szCs w:val="20"/>
          <w:lang w:val="lt-LT"/>
        </w:rPr>
      </w:pPr>
      <w:r w:rsidRPr="658C50C6" w:rsidR="6908C6B9">
        <w:rPr>
          <w:rFonts w:ascii="Arial" w:hAnsi="Arial" w:eastAsia="Arial" w:cs="Arial"/>
          <w:noProof w:val="0"/>
          <w:sz w:val="20"/>
          <w:szCs w:val="20"/>
          <w:lang w:val="lt-LT"/>
        </w:rPr>
        <w:t>Elektrinio traukinio EJ575 trijų vagonų, dviejų aukštų</w:t>
      </w:r>
      <w:r w:rsidRPr="658C50C6" w:rsidR="008A4518">
        <w:rPr>
          <w:rFonts w:ascii="Arial" w:hAnsi="Arial" w:cs="Arial"/>
          <w:sz w:val="20"/>
          <w:szCs w:val="20"/>
          <w:lang w:val="lt-LT"/>
        </w:rPr>
        <w:t xml:space="preserve"> dekora</w:t>
      </w:r>
      <w:r w:rsidRPr="658C50C6" w:rsidR="009C2276">
        <w:rPr>
          <w:rFonts w:ascii="Arial" w:hAnsi="Arial" w:cs="Arial"/>
          <w:sz w:val="20"/>
          <w:szCs w:val="20"/>
          <w:lang w:val="lt-LT"/>
        </w:rPr>
        <w:t>vimas</w:t>
      </w:r>
      <w:r w:rsidRPr="658C50C6" w:rsidR="00BB561A">
        <w:rPr>
          <w:rFonts w:ascii="Arial" w:hAnsi="Arial" w:cs="Arial"/>
          <w:sz w:val="20"/>
          <w:szCs w:val="20"/>
          <w:lang w:val="lt-LT"/>
        </w:rPr>
        <w:t xml:space="preserve"> Kalėdų motyvais</w:t>
      </w:r>
      <w:r w:rsidRPr="658C50C6" w:rsidR="005537EF">
        <w:rPr>
          <w:rFonts w:ascii="Arial" w:hAnsi="Arial" w:cs="Arial"/>
          <w:sz w:val="20"/>
          <w:szCs w:val="20"/>
          <w:lang w:val="lt-LT"/>
        </w:rPr>
        <w:t xml:space="preserve">, dekoracijų priežiūra </w:t>
      </w:r>
      <w:r w:rsidRPr="658C50C6" w:rsidR="001B2583">
        <w:rPr>
          <w:rFonts w:ascii="Arial" w:hAnsi="Arial" w:cs="Arial"/>
          <w:sz w:val="20"/>
          <w:szCs w:val="20"/>
          <w:lang w:val="lt-LT"/>
        </w:rPr>
        <w:t>viso projekto metu ir traukinio</w:t>
      </w:r>
      <w:r w:rsidRPr="658C50C6" w:rsidR="005537EF">
        <w:rPr>
          <w:rFonts w:ascii="Arial" w:hAnsi="Arial" w:cs="Arial"/>
          <w:sz w:val="20"/>
          <w:szCs w:val="20"/>
          <w:lang w:val="lt-LT"/>
        </w:rPr>
        <w:t xml:space="preserve"> nupuošimas</w:t>
      </w:r>
      <w:r w:rsidRPr="658C50C6" w:rsidR="001B2583">
        <w:rPr>
          <w:rFonts w:ascii="Arial" w:hAnsi="Arial" w:cs="Arial"/>
          <w:sz w:val="20"/>
          <w:szCs w:val="20"/>
          <w:lang w:val="lt-LT"/>
        </w:rPr>
        <w:t xml:space="preserve"> pasibaigus projektui </w:t>
      </w:r>
      <w:r w:rsidRPr="658C50C6" w:rsidR="00156D75">
        <w:rPr>
          <w:rFonts w:ascii="Arial" w:hAnsi="Arial" w:cs="Arial"/>
          <w:sz w:val="20"/>
          <w:szCs w:val="20"/>
          <w:lang w:val="lt-LT"/>
        </w:rPr>
        <w:t xml:space="preserve">(toliau – </w:t>
      </w:r>
      <w:r w:rsidRPr="658C50C6" w:rsidR="00156D75">
        <w:rPr>
          <w:rFonts w:ascii="Arial" w:hAnsi="Arial" w:cs="Arial"/>
          <w:b w:val="1"/>
          <w:bCs w:val="1"/>
          <w:sz w:val="20"/>
          <w:szCs w:val="20"/>
          <w:lang w:val="lt-LT"/>
        </w:rPr>
        <w:t>Pirkimo objektas</w:t>
      </w:r>
      <w:r w:rsidRPr="658C50C6" w:rsidR="00156D75">
        <w:rPr>
          <w:rFonts w:ascii="Arial" w:hAnsi="Arial" w:cs="Arial"/>
          <w:sz w:val="20"/>
          <w:szCs w:val="20"/>
          <w:lang w:val="lt-LT"/>
        </w:rPr>
        <w:t>).</w:t>
      </w:r>
    </w:p>
    <w:p w:rsidR="6B114722" w:rsidP="658C50C6" w:rsidRDefault="6B114722" w14:paraId="1388D91F" w14:textId="49239953">
      <w:pPr>
        <w:pStyle w:val="ListParagraph"/>
        <w:numPr>
          <w:ilvl w:val="1"/>
          <w:numId w:val="24"/>
        </w:numPr>
        <w:spacing w:before="60" w:after="0"/>
        <w:ind w:left="426" w:hanging="426"/>
        <w:contextualSpacing w:val="0"/>
        <w:rPr>
          <w:rFonts w:ascii="Arial" w:hAnsi="Arial" w:cs="Arial"/>
          <w:sz w:val="20"/>
          <w:szCs w:val="20"/>
          <w:lang w:val="lt-LT"/>
        </w:rPr>
      </w:pPr>
      <w:r w:rsidRPr="658C50C6" w:rsidR="6B114722">
        <w:rPr>
          <w:rFonts w:ascii="Arial" w:hAnsi="Arial" w:eastAsia="Arial" w:cs="Arial"/>
          <w:noProof w:val="0"/>
          <w:sz w:val="20"/>
          <w:szCs w:val="20"/>
          <w:lang w:val="lt-LT"/>
        </w:rPr>
        <w:t xml:space="preserve">Dyzelinio traukinio </w:t>
      </w:r>
      <w:r w:rsidRPr="658C50C6" w:rsidR="6B114722">
        <w:rPr>
          <w:rFonts w:ascii="Arial" w:hAnsi="Arial" w:eastAsia="Arial" w:cs="Arial"/>
          <w:noProof w:val="0"/>
          <w:sz w:val="20"/>
          <w:szCs w:val="20"/>
          <w:lang w:val="lt-LT"/>
        </w:rPr>
        <w:t>Pesa</w:t>
      </w:r>
      <w:r w:rsidRPr="658C50C6" w:rsidR="6B114722">
        <w:rPr>
          <w:rFonts w:ascii="Arial" w:hAnsi="Arial" w:eastAsia="Arial" w:cs="Arial"/>
          <w:noProof w:val="0"/>
          <w:sz w:val="20"/>
          <w:szCs w:val="20"/>
          <w:lang w:val="lt-LT"/>
        </w:rPr>
        <w:t xml:space="preserve"> 730, vidurinio vagono ir pirmos klasės vagono dekoravimas Kalėdų motyvais,</w:t>
      </w:r>
      <w:r w:rsidRPr="658C50C6" w:rsidR="01325CC1">
        <w:rPr>
          <w:rFonts w:ascii="Arial" w:hAnsi="Arial" w:eastAsia="Arial" w:cs="Arial"/>
          <w:noProof w:val="0"/>
          <w:sz w:val="20"/>
          <w:szCs w:val="20"/>
          <w:lang w:val="lt-LT"/>
        </w:rPr>
        <w:t xml:space="preserve"> </w:t>
      </w:r>
      <w:r w:rsidRPr="658C50C6" w:rsidR="01325CC1">
        <w:rPr>
          <w:rFonts w:ascii="Arial" w:hAnsi="Arial" w:cs="Arial"/>
          <w:sz w:val="20"/>
          <w:szCs w:val="20"/>
          <w:lang w:val="lt-LT"/>
        </w:rPr>
        <w:t xml:space="preserve">dekoracijų priežiūra viso projekto metu ir traukinio nupuošimas pasibaigus projektui </w:t>
      </w:r>
      <w:r w:rsidRPr="658C50C6" w:rsidR="01325CC1">
        <w:rPr>
          <w:rFonts w:ascii="Arial" w:hAnsi="Arial" w:cs="Arial"/>
          <w:sz w:val="20"/>
          <w:szCs w:val="20"/>
          <w:lang w:val="lt-LT"/>
        </w:rPr>
        <w:t xml:space="preserve"> </w:t>
      </w:r>
      <w:r w:rsidRPr="658C50C6" w:rsidR="01325CC1">
        <w:rPr>
          <w:rFonts w:ascii="Arial" w:hAnsi="Arial" w:cs="Arial"/>
          <w:b w:val="1"/>
          <w:bCs w:val="1"/>
          <w:color w:val="000000" w:themeColor="text1" w:themeTint="FF" w:themeShade="FF"/>
          <w:sz w:val="20"/>
          <w:szCs w:val="20"/>
          <w:lang w:val="lt-LT"/>
        </w:rPr>
        <w:t xml:space="preserve"> </w:t>
      </w:r>
      <w:r w:rsidRPr="658C50C6" w:rsidR="01325CC1">
        <w:rPr>
          <w:rFonts w:ascii="Arial" w:hAnsi="Arial" w:cs="Arial"/>
          <w:sz w:val="20"/>
          <w:szCs w:val="20"/>
          <w:lang w:val="lt-LT"/>
        </w:rPr>
        <w:t xml:space="preserve">(toliau – </w:t>
      </w:r>
      <w:r w:rsidRPr="658C50C6" w:rsidR="01325CC1">
        <w:rPr>
          <w:rFonts w:ascii="Arial" w:hAnsi="Arial" w:cs="Arial"/>
          <w:b w:val="1"/>
          <w:bCs w:val="1"/>
          <w:sz w:val="20"/>
          <w:szCs w:val="20"/>
          <w:lang w:val="lt-LT"/>
        </w:rPr>
        <w:t>Pirkimo objektas</w:t>
      </w:r>
      <w:r w:rsidRPr="658C50C6" w:rsidR="01325CC1">
        <w:rPr>
          <w:rFonts w:ascii="Arial" w:hAnsi="Arial" w:cs="Arial"/>
          <w:sz w:val="20"/>
          <w:szCs w:val="20"/>
          <w:lang w:val="lt-LT"/>
        </w:rPr>
        <w:t>).</w:t>
      </w:r>
    </w:p>
    <w:p w:rsidRPr="009A12C4" w:rsidR="001B2583" w:rsidP="00A84E84" w:rsidRDefault="001B2583" w14:paraId="677344E3" w14:textId="437C89F4">
      <w:pPr>
        <w:pStyle w:val="ListParagraph"/>
        <w:numPr>
          <w:ilvl w:val="1"/>
          <w:numId w:val="24"/>
        </w:numPr>
        <w:spacing w:before="60" w:after="0"/>
        <w:ind w:left="426" w:hanging="426"/>
        <w:contextualSpacing w:val="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lt-LT"/>
        </w:rPr>
        <w:t>Numatoma preliminari projekto trukmė: 2026m. lapkričio vidurys – 2027m. sausio vidurys.</w:t>
      </w:r>
    </w:p>
    <w:p w:rsidR="00F53D33" w:rsidP="00A84E84" w:rsidRDefault="00F53D33" w14:paraId="1C5F5161" w14:textId="77777777">
      <w:pPr>
        <w:pStyle w:val="ListParagraph"/>
        <w:numPr>
          <w:ilvl w:val="1"/>
          <w:numId w:val="24"/>
        </w:numPr>
        <w:spacing w:after="0"/>
        <w:ind w:left="426" w:hanging="426"/>
        <w:contextualSpacing w:val="0"/>
        <w:rPr>
          <w:rFonts w:ascii="Arial" w:hAnsi="Arial" w:cs="Arial"/>
          <w:sz w:val="20"/>
          <w:szCs w:val="20"/>
          <w:lang w:val="lt-LT"/>
        </w:rPr>
      </w:pPr>
      <w:r w:rsidRPr="009A12C4">
        <w:rPr>
          <w:rFonts w:ascii="Arial" w:hAnsi="Arial" w:cs="Arial"/>
          <w:sz w:val="20"/>
          <w:szCs w:val="20"/>
          <w:lang w:val="lt-LT"/>
        </w:rPr>
        <w:t>Pirkimo objektas neskaidomas į dalis.</w:t>
      </w:r>
    </w:p>
    <w:p w:rsidRPr="009A12C4" w:rsidR="005407D5" w:rsidP="00AD1DFF" w:rsidRDefault="005407D5" w14:paraId="097822ED" w14:textId="77777777">
      <w:pPr>
        <w:pStyle w:val="ListParagraph"/>
        <w:spacing w:after="0"/>
        <w:ind w:left="426"/>
        <w:contextualSpacing w:val="0"/>
        <w:rPr>
          <w:rFonts w:ascii="Arial" w:hAnsi="Arial" w:cs="Arial"/>
          <w:sz w:val="20"/>
          <w:szCs w:val="20"/>
          <w:lang w:val="lt-LT"/>
        </w:rPr>
      </w:pPr>
    </w:p>
    <w:p w:rsidRPr="009A12C4" w:rsidR="0081520B" w:rsidP="0081520B" w:rsidRDefault="0081520B" w14:paraId="6C589EAF" w14:textId="21042383">
      <w:pPr>
        <w:pStyle w:val="ListParagraph"/>
        <w:numPr>
          <w:ilvl w:val="1"/>
          <w:numId w:val="24"/>
        </w:numPr>
        <w:spacing w:after="0" w:line="259" w:lineRule="auto"/>
        <w:ind w:left="425" w:hanging="426"/>
        <w:contextualSpacing w:val="0"/>
        <w:rPr>
          <w:rFonts w:ascii="Arial" w:hAnsi="Arial" w:cs="Arial"/>
          <w:b/>
          <w:bCs/>
          <w:sz w:val="20"/>
          <w:szCs w:val="20"/>
          <w:lang w:val="lt-LT"/>
        </w:rPr>
      </w:pPr>
      <w:r w:rsidRPr="009A12C4">
        <w:rPr>
          <w:rFonts w:ascii="Arial" w:hAnsi="Arial" w:cs="Arial"/>
          <w:b/>
          <w:bCs/>
          <w:sz w:val="20"/>
          <w:szCs w:val="20"/>
          <w:lang w:val="lt-LT"/>
        </w:rPr>
        <w:t>Pirkimo objekto pozicijos ir kiekiai nurodyti lentelėje</w:t>
      </w:r>
      <w:r w:rsidRPr="009A12C4" w:rsidR="00237503">
        <w:rPr>
          <w:rFonts w:ascii="Arial" w:hAnsi="Arial" w:cs="Arial"/>
          <w:b/>
          <w:bCs/>
          <w:sz w:val="20"/>
          <w:szCs w:val="20"/>
          <w:lang w:val="lt-LT"/>
        </w:rPr>
        <w:t>:</w:t>
      </w:r>
    </w:p>
    <w:tbl>
      <w:tblPr>
        <w:tblW w:w="933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449"/>
        <w:gridCol w:w="1530"/>
        <w:gridCol w:w="1650"/>
      </w:tblGrid>
      <w:tr w:rsidRPr="009A12C4" w:rsidR="004054C1" w:rsidTr="658C50C6" w14:paraId="45425988" w14:textId="77777777">
        <w:trPr>
          <w:trHeight w:val="300"/>
        </w:trPr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255E37E0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  <w:r w:rsidRPr="009A12C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2A925CED" w14:textId="7777777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Paslauga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4C03ADB0" w14:textId="77777777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Matavimo vnt.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442B1E9E" w14:textId="6528E135">
            <w:pPr>
              <w:spacing w:after="0"/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658C50C6" w:rsidR="1F032514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Preliminarus k</w:t>
            </w:r>
            <w:r w:rsidRPr="658C50C6" w:rsidR="004054C1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iekis</w:t>
            </w:r>
          </w:p>
        </w:tc>
      </w:tr>
      <w:tr w:rsidRPr="009A12C4" w:rsidR="004054C1" w:rsidTr="658C50C6" w14:paraId="1F7B2616" w14:textId="77777777">
        <w:trPr>
          <w:trHeight w:val="300"/>
        </w:trPr>
        <w:tc>
          <w:tcPr>
            <w:tcW w:w="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1D7190D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1. </w:t>
            </w:r>
          </w:p>
        </w:tc>
        <w:tc>
          <w:tcPr>
            <w:tcW w:w="54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17106F" w14:paraId="28CE9187" w14:textId="785F3A89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Traukinio dekoravim</w:t>
            </w:r>
            <w:r w:rsidR="00BB561A">
              <w:rPr>
                <w:rFonts w:ascii="Arial" w:hAnsi="Arial" w:cs="Arial"/>
                <w:sz w:val="20"/>
                <w:szCs w:val="20"/>
              </w:rPr>
              <w:t>as</w:t>
            </w:r>
            <w:r w:rsidRPr="009A12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7E3E">
              <w:rPr>
                <w:rFonts w:ascii="Arial" w:hAnsi="Arial" w:cs="Arial"/>
                <w:sz w:val="20"/>
                <w:szCs w:val="20"/>
              </w:rPr>
              <w:t>Kalėdų</w:t>
            </w:r>
            <w:r w:rsidRPr="009A12C4">
              <w:rPr>
                <w:rFonts w:ascii="Arial" w:hAnsi="Arial" w:cs="Arial"/>
                <w:sz w:val="20"/>
                <w:szCs w:val="20"/>
              </w:rPr>
              <w:t xml:space="preserve"> motyvais </w:t>
            </w:r>
          </w:p>
        </w:tc>
        <w:tc>
          <w:tcPr>
            <w:tcW w:w="1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17B1A077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1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9A12C4" w:rsidR="004054C1" w:rsidP="004B660C" w:rsidRDefault="004054C1" w14:paraId="1465C675" w14:textId="786AA32A">
            <w:pPr>
              <w:spacing w:after="0"/>
              <w:jc w:val="center"/>
            </w:pPr>
            <w:r w:rsidRPr="658C50C6" w:rsidR="39C389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9A12C4" w:rsidR="00237503" w:rsidP="00237503" w:rsidRDefault="00237503" w14:paraId="5E458303" w14:textId="77777777">
      <w:pPr>
        <w:pStyle w:val="ListParagraph"/>
        <w:spacing w:after="0" w:line="259" w:lineRule="auto"/>
        <w:ind w:left="425"/>
        <w:contextualSpacing w:val="0"/>
        <w:rPr>
          <w:rFonts w:ascii="Arial" w:hAnsi="Arial" w:cs="Arial"/>
          <w:b/>
          <w:bCs/>
          <w:sz w:val="20"/>
          <w:szCs w:val="20"/>
          <w:lang w:val="lt-LT"/>
        </w:rPr>
      </w:pPr>
    </w:p>
    <w:p w:rsidRPr="009A12C4" w:rsidR="00BC5D47" w:rsidP="00004C8D" w:rsidRDefault="00BC5D47" w14:paraId="30B79024" w14:textId="77777777">
      <w:pPr>
        <w:spacing w:after="0"/>
        <w:rPr>
          <w:rFonts w:ascii="Arial" w:hAnsi="Arial" w:cs="Arial"/>
          <w:sz w:val="20"/>
          <w:szCs w:val="20"/>
        </w:rPr>
      </w:pPr>
    </w:p>
    <w:p w:rsidRPr="009A12C4" w:rsidR="0032677C" w:rsidP="00AB0080" w:rsidRDefault="0032677C" w14:paraId="6983371C" w14:textId="5B96739B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>REIKALAVIMAI PIRKIMO OBJEKTUI</w:t>
      </w:r>
    </w:p>
    <w:p w:rsidRPr="009A12C4" w:rsidR="00F8306D" w:rsidP="0032677C" w:rsidRDefault="00F8306D" w14:paraId="558D72C2" w14:textId="5A71D21C">
      <w:pPr>
        <w:pStyle w:val="Heading2"/>
        <w:keepNext w:val="0"/>
        <w:keepLines w:val="0"/>
        <w:shd w:val="clear" w:color="auto" w:fill="FFFFFF" w:themeFill="background1"/>
        <w:tabs>
          <w:tab w:val="left" w:pos="284"/>
        </w:tabs>
        <w:spacing w:before="0" w:after="0"/>
        <w:jc w:val="both"/>
        <w:rPr>
          <w:rFonts w:ascii="Arial" w:hAnsi="Arial" w:cs="Arial"/>
          <w:color w:val="auto"/>
          <w:sz w:val="6"/>
          <w:szCs w:val="6"/>
          <w:lang w:val="lt-LT"/>
        </w:rPr>
      </w:pPr>
    </w:p>
    <w:p w:rsidRPr="005407D5" w:rsidR="00BB561A" w:rsidP="00BB561A" w:rsidRDefault="002A595E" w14:paraId="2E6F0465" w14:textId="618F5F5C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</w:rPr>
      </w:pPr>
      <w:r w:rsidRPr="002A595E">
        <w:rPr>
          <w:rFonts w:ascii="Arial" w:hAnsi="Arial" w:cs="Arial"/>
          <w:b/>
          <w:bCs/>
          <w:sz w:val="20"/>
          <w:szCs w:val="20"/>
        </w:rPr>
        <w:t>3.1. Bendrieji reikalavimai</w:t>
      </w:r>
    </w:p>
    <w:p w:rsidRPr="005407D5" w:rsidR="002A595E" w:rsidP="00BB561A" w:rsidRDefault="002A595E" w14:paraId="7BE1A795" w14:textId="21DBC23C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2A595E">
        <w:rPr>
          <w:rFonts w:ascii="Arial" w:hAnsi="Arial" w:cs="Arial"/>
          <w:b/>
          <w:bCs/>
          <w:sz w:val="20"/>
          <w:szCs w:val="20"/>
        </w:rPr>
        <w:t>3.1.1.</w:t>
      </w:r>
      <w:r w:rsidRPr="002A595E">
        <w:rPr>
          <w:rFonts w:ascii="Arial" w:hAnsi="Arial" w:cs="Arial"/>
          <w:sz w:val="20"/>
          <w:szCs w:val="20"/>
        </w:rPr>
        <w:t> </w:t>
      </w:r>
      <w:r w:rsidRPr="005407D5">
        <w:rPr>
          <w:rFonts w:ascii="Arial" w:hAnsi="Arial" w:cs="Arial"/>
          <w:sz w:val="20"/>
          <w:szCs w:val="20"/>
        </w:rPr>
        <w:t xml:space="preserve">Prekės, medžiagos ir paslaugos, </w:t>
      </w:r>
      <w:r w:rsidRPr="005407D5" w:rsidR="004C7EBD">
        <w:rPr>
          <w:rFonts w:ascii="Arial" w:hAnsi="Arial" w:cs="Arial"/>
          <w:sz w:val="20"/>
          <w:szCs w:val="20"/>
        </w:rPr>
        <w:t>naudojamos</w:t>
      </w:r>
      <w:r w:rsidRPr="005407D5">
        <w:rPr>
          <w:rFonts w:ascii="Arial" w:hAnsi="Arial" w:cs="Arial"/>
          <w:sz w:val="20"/>
          <w:szCs w:val="20"/>
        </w:rPr>
        <w:t xml:space="preserve"> pirkimo objektui įgyvendinti, turi nekelti grėsmės nacionaliniam saugumui, kaip tai nurodyta Pirkimo dokumentuose.</w:t>
      </w:r>
    </w:p>
    <w:p w:rsidRPr="002A595E" w:rsidR="002A595E" w:rsidP="002A595E" w:rsidRDefault="002A595E" w14:paraId="1AE6FFA2" w14:textId="51FEA1D5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2A595E">
        <w:rPr>
          <w:rFonts w:ascii="Arial" w:hAnsi="Arial" w:cs="Arial"/>
          <w:b/>
          <w:bCs/>
          <w:sz w:val="20"/>
          <w:szCs w:val="20"/>
        </w:rPr>
        <w:t>3.1.2.</w:t>
      </w:r>
      <w:r w:rsidRPr="002A595E">
        <w:rPr>
          <w:rFonts w:ascii="Arial" w:hAnsi="Arial" w:cs="Arial"/>
          <w:sz w:val="20"/>
          <w:szCs w:val="20"/>
        </w:rPr>
        <w:t> Tiekėjas privalo užtikrinti, kad</w:t>
      </w:r>
      <w:r w:rsidR="00BB561A">
        <w:rPr>
          <w:rFonts w:ascii="Arial" w:hAnsi="Arial" w:cs="Arial"/>
          <w:sz w:val="20"/>
          <w:szCs w:val="20"/>
        </w:rPr>
        <w:t xml:space="preserve"> prieš pradedant dekoravimo darbus,</w:t>
      </w:r>
      <w:r w:rsidRPr="002A595E">
        <w:rPr>
          <w:rFonts w:ascii="Arial" w:hAnsi="Arial" w:cs="Arial"/>
          <w:sz w:val="20"/>
          <w:szCs w:val="20"/>
        </w:rPr>
        <w:t xml:space="preserve"> visi  projektavimo, gamybos, montavimo, priežiūros ir demontavimo sprendiniai</w:t>
      </w:r>
      <w:r w:rsidR="00BB561A">
        <w:rPr>
          <w:rFonts w:ascii="Arial" w:hAnsi="Arial" w:cs="Arial"/>
          <w:sz w:val="20"/>
          <w:szCs w:val="20"/>
        </w:rPr>
        <w:t xml:space="preserve"> būtų suderinti ir</w:t>
      </w:r>
      <w:r w:rsidR="003E47EB">
        <w:rPr>
          <w:rFonts w:ascii="Arial" w:hAnsi="Arial" w:cs="Arial"/>
          <w:sz w:val="20"/>
          <w:szCs w:val="20"/>
        </w:rPr>
        <w:t xml:space="preserve"> </w:t>
      </w:r>
      <w:r w:rsidR="00BB561A">
        <w:rPr>
          <w:rFonts w:ascii="Arial" w:hAnsi="Arial" w:cs="Arial"/>
          <w:sz w:val="20"/>
          <w:szCs w:val="20"/>
        </w:rPr>
        <w:t>el. paštu patvirtinti Užsakovo.</w:t>
      </w:r>
    </w:p>
    <w:p w:rsidRPr="002A595E" w:rsidR="002A595E" w:rsidP="04FB198C" w:rsidRDefault="002A595E" w14:paraId="623C4F0B" w14:textId="303F6947">
      <w:pPr>
        <w:pStyle w:val="ListParagraph"/>
        <w:spacing w:after="0"/>
        <w:ind w:left="567"/>
        <w:rPr>
          <w:rFonts w:ascii="Arial" w:hAnsi="Arial" w:eastAsia="Arial" w:cs="Arial"/>
          <w:sz w:val="20"/>
          <w:szCs w:val="20"/>
        </w:rPr>
      </w:pPr>
      <w:r w:rsidRPr="04FB198C">
        <w:rPr>
          <w:rFonts w:ascii="Arial" w:hAnsi="Arial" w:cs="Arial"/>
          <w:b/>
          <w:bCs/>
          <w:sz w:val="20"/>
          <w:szCs w:val="20"/>
        </w:rPr>
        <w:t>3.1.4.</w:t>
      </w:r>
      <w:r w:rsidRPr="04FB198C">
        <w:rPr>
          <w:rFonts w:ascii="Arial" w:hAnsi="Arial" w:cs="Arial"/>
          <w:sz w:val="20"/>
          <w:szCs w:val="20"/>
        </w:rPr>
        <w:t> </w:t>
      </w:r>
      <w:r w:rsidRPr="04FB198C" w:rsidR="1CC05807">
        <w:t xml:space="preserve"> </w:t>
      </w:r>
      <w:r w:rsidRPr="04FB198C" w:rsidR="1CC05807">
        <w:rPr>
          <w:rFonts w:ascii="Arial" w:hAnsi="Arial" w:eastAsia="Arial" w:cs="Arial"/>
          <w:sz w:val="20"/>
          <w:szCs w:val="20"/>
        </w:rPr>
        <w:t>Visos prekės ir medžiagos turi būti be nusidėvėjimo žymių, be fizinių ir funkcinių defektų.</w:t>
      </w:r>
    </w:p>
    <w:p w:rsidRPr="002A595E" w:rsidR="002A595E" w:rsidP="002A595E" w:rsidRDefault="002A595E" w14:paraId="3EB14AF6" w14:textId="56671CDB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2A595E">
        <w:rPr>
          <w:rFonts w:ascii="Arial" w:hAnsi="Arial" w:cs="Arial"/>
          <w:b/>
          <w:bCs/>
          <w:sz w:val="20"/>
          <w:szCs w:val="20"/>
        </w:rPr>
        <w:t>3.1.5.</w:t>
      </w:r>
      <w:r w:rsidRPr="002A595E">
        <w:rPr>
          <w:rFonts w:ascii="Arial" w:hAnsi="Arial" w:cs="Arial"/>
          <w:sz w:val="20"/>
          <w:szCs w:val="20"/>
        </w:rPr>
        <w:t> Visos kalėdinio traukinio dekoravimo priemonės, įskaitant lipdukus, dekoro elementus, tvirtinimo sprendimus, elektros instaliacijos elementus ir kitas reikalingas medžiagas, turi būti įtrauktos į bendrą pasiūlymo kainą</w:t>
      </w:r>
      <w:r w:rsidR="00BB561A">
        <w:rPr>
          <w:rFonts w:ascii="Arial" w:hAnsi="Arial" w:cs="Arial"/>
          <w:sz w:val="20"/>
          <w:szCs w:val="20"/>
        </w:rPr>
        <w:t>.</w:t>
      </w:r>
    </w:p>
    <w:p w:rsidR="002A595E" w:rsidP="002A595E" w:rsidRDefault="002A595E" w14:paraId="3295A3C6" w14:textId="21846941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2A595E">
        <w:rPr>
          <w:rFonts w:ascii="Arial" w:hAnsi="Arial" w:cs="Arial"/>
          <w:b/>
          <w:bCs/>
          <w:sz w:val="20"/>
          <w:szCs w:val="20"/>
        </w:rPr>
        <w:t>3.1.6.</w:t>
      </w:r>
      <w:r w:rsidRPr="002A595E">
        <w:rPr>
          <w:rFonts w:ascii="Arial" w:hAnsi="Arial" w:cs="Arial"/>
          <w:sz w:val="20"/>
          <w:szCs w:val="20"/>
        </w:rPr>
        <w:t xml:space="preserve"> Tiekėjas turi užtikrinti, kad dekoravimo sprendiniai, medžiagos ir montavimo būdai būtų pritaikyti naudoti </w:t>
      </w:r>
      <w:r w:rsidR="00BB561A">
        <w:rPr>
          <w:rFonts w:ascii="Arial" w:hAnsi="Arial" w:cs="Arial"/>
          <w:sz w:val="20"/>
          <w:szCs w:val="20"/>
        </w:rPr>
        <w:t xml:space="preserve">judančiuose </w:t>
      </w:r>
      <w:r w:rsidRPr="002A595E">
        <w:rPr>
          <w:rFonts w:ascii="Arial" w:hAnsi="Arial" w:cs="Arial"/>
          <w:sz w:val="20"/>
          <w:szCs w:val="20"/>
        </w:rPr>
        <w:t>keleiviniuose traukiniuose, netrukdytų keleivių judėjimui, nesumažintų kelionės saugos ir nepažeistų riedmens konstrukcinių ar apdailos elementų.</w:t>
      </w:r>
    </w:p>
    <w:p w:rsidR="002A595E" w:rsidP="002A595E" w:rsidRDefault="002A595E" w14:paraId="4C0A1E51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</w:p>
    <w:p w:rsidRPr="00443D26" w:rsidR="00312338" w:rsidP="00312338" w:rsidRDefault="00312338" w14:paraId="1C975093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 Techniniai ir funkciniai reikalavimai</w:t>
      </w:r>
    </w:p>
    <w:p w:rsidRPr="00443D26" w:rsidR="00312338" w:rsidP="00312338" w:rsidRDefault="00312338" w14:paraId="73FADAC3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 Lipdukai traukinio interjerui</w:t>
      </w:r>
    </w:p>
    <w:p w:rsidRPr="00443D26" w:rsidR="00312338" w:rsidP="00312338" w:rsidRDefault="00312338" w14:paraId="79A74FFD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3.2.1.1.</w:t>
      </w:r>
      <w:r w:rsidRPr="00443D26">
        <w:rPr>
          <w:rFonts w:ascii="Arial" w:hAnsi="Arial" w:cs="Arial"/>
          <w:sz w:val="20"/>
          <w:szCs w:val="20"/>
          <w:lang w:val="fi-FI"/>
        </w:rPr>
        <w:t> Lipdukai turi atitikti kalėdinę tematiką ir būti suderinti su bendru traukinio dekoravimo konceptu.</w:t>
      </w:r>
    </w:p>
    <w:p w:rsidRPr="00443D26" w:rsidR="00312338" w:rsidP="00312338" w:rsidRDefault="00312338" w14:paraId="22B4A582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3.2.1.2.</w:t>
      </w:r>
      <w:r w:rsidRPr="00443D26">
        <w:rPr>
          <w:rFonts w:ascii="Arial" w:hAnsi="Arial" w:cs="Arial"/>
          <w:sz w:val="20"/>
          <w:szCs w:val="20"/>
          <w:lang w:val="fi-FI"/>
        </w:rPr>
        <w:t> Lipdukų gamybai turi būti naudojama sertifikuota, keleiviniam transportui tinkama plėvelė, atspari degumui arba papildomai apsaugota nuo degumo pagal galiojančius saugumo reikalavimus.</w:t>
      </w:r>
    </w:p>
    <w:p w:rsidRPr="00443D26" w:rsidR="00312338" w:rsidP="00312338" w:rsidRDefault="00312338" w14:paraId="073E24CD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3.2.1.3.</w:t>
      </w:r>
      <w:r w:rsidRPr="00443D26">
        <w:rPr>
          <w:rFonts w:ascii="Arial" w:hAnsi="Arial" w:cs="Arial"/>
          <w:sz w:val="20"/>
          <w:szCs w:val="20"/>
          <w:lang w:val="fi-FI"/>
        </w:rPr>
        <w:t> Lipdukai turi būti tinkami naudoti ant metalo, plastiko, stiklo ar kitų traukinio interjere esančių paviršių, tačiau negali pažeisti sienų, lubų, grindų, langų ar kitų paviršių.</w:t>
      </w:r>
    </w:p>
    <w:p w:rsidRPr="00443D26" w:rsidR="00312338" w:rsidP="00312338" w:rsidRDefault="00312338" w14:paraId="76168544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3.2.1.4.</w:t>
      </w:r>
      <w:r w:rsidRPr="00443D26">
        <w:rPr>
          <w:rFonts w:ascii="Arial" w:hAnsi="Arial" w:cs="Arial"/>
          <w:sz w:val="20"/>
          <w:szCs w:val="20"/>
          <w:lang w:val="fi-FI"/>
        </w:rPr>
        <w:t> Pasibaigus projektui lipdukai turi būti lengvai pašalinami, nepaliekant klijų likučių ir nepadarant žalos traukinio dangoms. Jei klijų likučiai lieka, Tiekėjas privalo juos pašalinti savo lėšomis.</w:t>
      </w:r>
    </w:p>
    <w:p w:rsidRPr="00443D26" w:rsidR="00312338" w:rsidP="00312338" w:rsidRDefault="00312338" w14:paraId="590375C4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3.2.1.5.</w:t>
      </w:r>
      <w:r w:rsidRPr="00443D26">
        <w:rPr>
          <w:rFonts w:ascii="Arial" w:hAnsi="Arial" w:cs="Arial"/>
          <w:sz w:val="20"/>
          <w:szCs w:val="20"/>
          <w:lang w:val="fi-FI"/>
        </w:rPr>
        <w:t> Lipdukai negali uždengti langų taip, kad būtų ribojamas matomumas, natūrali šviesa ar keleivių komfortas, išskyrus atvejus, kai Užsakovas konkrečiai suderina kitokį sprendimą.</w:t>
      </w:r>
    </w:p>
    <w:p w:rsidRPr="00443D26" w:rsidR="00F3684A" w:rsidP="00312338" w:rsidRDefault="00F3684A" w14:paraId="501D8B83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040BC0" w:rsidP="00040BC0" w:rsidRDefault="00040BC0" w14:paraId="7CADFFF4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3.2.2. Dekoro elementai</w:t>
      </w:r>
    </w:p>
    <w:p w:rsidRPr="00443D26" w:rsidR="00040BC0" w:rsidP="00040BC0" w:rsidRDefault="00040BC0" w14:paraId="3A413591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3.2.2.1.</w:t>
      </w:r>
      <w:r w:rsidRPr="00443D26">
        <w:rPr>
          <w:rFonts w:ascii="Arial" w:hAnsi="Arial" w:cs="Arial"/>
          <w:sz w:val="20"/>
          <w:szCs w:val="20"/>
          <w:lang w:val="fi-FI"/>
        </w:rPr>
        <w:t> Visi dekoro elementai turi atitikti kalėdinę tematiką ir bendrą Užsakovo patvirtintą dekoravimo koncepciją.</w:t>
      </w:r>
    </w:p>
    <w:p w:rsidRPr="00443D26" w:rsidR="00040BC0" w:rsidP="00040BC0" w:rsidRDefault="00040BC0" w14:paraId="72B0D450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3.2.2.2.</w:t>
      </w:r>
      <w:r w:rsidRPr="00443D26">
        <w:rPr>
          <w:rFonts w:ascii="Arial" w:hAnsi="Arial" w:cs="Arial"/>
          <w:sz w:val="20"/>
          <w:szCs w:val="20"/>
          <w:lang w:val="fi-FI"/>
        </w:rPr>
        <w:t> Visi dekoro elementai turi būti atsparūs degumui arba papildomai apdoroti sertifikuotomis nuo degumo apsaugančiomis priemonėmis.</w:t>
      </w:r>
    </w:p>
    <w:p w:rsidRPr="00443D26" w:rsidR="00040BC0" w:rsidP="00040BC0" w:rsidRDefault="00040BC0" w14:paraId="04CDFCB3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lastRenderedPageBreak/>
        <w:t>3.2.2.3.</w:t>
      </w:r>
      <w:r w:rsidRPr="00443D26">
        <w:rPr>
          <w:rFonts w:ascii="Arial" w:hAnsi="Arial" w:cs="Arial"/>
          <w:sz w:val="20"/>
          <w:szCs w:val="20"/>
          <w:lang w:val="fi-FI"/>
        </w:rPr>
        <w:t> Dekoro elementai negali turėti aštrių briaunų, smulkių laisvai atsiskiriančių dalių ar kitų savybių, galinčių kelti pavojų keleiviams ar traukinio personalui.</w:t>
      </w:r>
    </w:p>
    <w:p w:rsidRPr="00443D26" w:rsidR="00040BC0" w:rsidP="00040BC0" w:rsidRDefault="00040BC0" w14:paraId="6D640769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3.2.2.4.</w:t>
      </w:r>
      <w:r w:rsidRPr="00443D26">
        <w:rPr>
          <w:rFonts w:ascii="Arial" w:hAnsi="Arial" w:cs="Arial"/>
          <w:sz w:val="20"/>
          <w:szCs w:val="20"/>
          <w:lang w:val="fi-FI"/>
        </w:rPr>
        <w:t> Dekoro elementai turi būti tvirtai ir saugiai pritvirtinti leistinose vietose, kad kelionės metu neatsiklijuotų, nenukristų, neslankiotų ir netrukdytų keleivių judėjimui.</w:t>
      </w:r>
    </w:p>
    <w:p w:rsidRPr="00040BC0" w:rsidR="00040BC0" w:rsidP="00040BC0" w:rsidRDefault="00040BC0" w14:paraId="317D43AD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b/>
          <w:bCs/>
          <w:sz w:val="20"/>
          <w:szCs w:val="20"/>
        </w:rPr>
        <w:t>3.2.2.5.</w:t>
      </w:r>
      <w:r w:rsidRPr="00040BC0">
        <w:rPr>
          <w:rFonts w:ascii="Arial" w:hAnsi="Arial" w:cs="Arial"/>
          <w:sz w:val="20"/>
          <w:szCs w:val="20"/>
        </w:rPr>
        <w:t> </w:t>
      </w:r>
      <w:proofErr w:type="spellStart"/>
      <w:r w:rsidRPr="00040BC0">
        <w:rPr>
          <w:rFonts w:ascii="Arial" w:hAnsi="Arial" w:cs="Arial"/>
          <w:sz w:val="20"/>
          <w:szCs w:val="20"/>
        </w:rPr>
        <w:t>Dekoro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0BC0">
        <w:rPr>
          <w:rFonts w:ascii="Arial" w:hAnsi="Arial" w:cs="Arial"/>
          <w:sz w:val="20"/>
          <w:szCs w:val="20"/>
        </w:rPr>
        <w:t>elementais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0BC0">
        <w:rPr>
          <w:rFonts w:ascii="Arial" w:hAnsi="Arial" w:cs="Arial"/>
          <w:sz w:val="20"/>
          <w:szCs w:val="20"/>
        </w:rPr>
        <w:t>negalima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0BC0">
        <w:rPr>
          <w:rFonts w:ascii="Arial" w:hAnsi="Arial" w:cs="Arial"/>
          <w:sz w:val="20"/>
          <w:szCs w:val="20"/>
        </w:rPr>
        <w:t>užstoti</w:t>
      </w:r>
      <w:proofErr w:type="spellEnd"/>
      <w:r w:rsidRPr="00040BC0">
        <w:rPr>
          <w:rFonts w:ascii="Arial" w:hAnsi="Arial" w:cs="Arial"/>
          <w:sz w:val="20"/>
          <w:szCs w:val="20"/>
        </w:rPr>
        <w:t>:</w:t>
      </w:r>
    </w:p>
    <w:p w:rsidRPr="00443D26" w:rsidR="00040BC0" w:rsidP="00040BC0" w:rsidRDefault="00040BC0" w14:paraId="2D9A197E" w14:textId="77777777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sz w:val="20"/>
          <w:szCs w:val="20"/>
          <w:lang w:val="fi-FI"/>
        </w:rPr>
        <w:t>judumo negalią turinčių keleivių vietų;</w:t>
      </w:r>
    </w:p>
    <w:p w:rsidRPr="00443D26" w:rsidR="00040BC0" w:rsidP="00040BC0" w:rsidRDefault="00040BC0" w14:paraId="0BD0C1DB" w14:textId="77777777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sz w:val="20"/>
          <w:szCs w:val="20"/>
          <w:lang w:val="fi-FI"/>
        </w:rPr>
        <w:t>evakuacijos kelių, avarinių išėjimų, informacinių ženklų;</w:t>
      </w:r>
    </w:p>
    <w:p w:rsidRPr="00040BC0" w:rsidR="00040BC0" w:rsidP="00040BC0" w:rsidRDefault="00040BC0" w14:paraId="62A9A22F" w14:textId="77777777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040BC0">
        <w:rPr>
          <w:rFonts w:ascii="Arial" w:hAnsi="Arial" w:cs="Arial"/>
          <w:sz w:val="20"/>
          <w:szCs w:val="20"/>
        </w:rPr>
        <w:t>durų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40BC0">
        <w:rPr>
          <w:rFonts w:ascii="Arial" w:hAnsi="Arial" w:cs="Arial"/>
          <w:sz w:val="20"/>
          <w:szCs w:val="20"/>
        </w:rPr>
        <w:t>praėjimų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040BC0">
        <w:rPr>
          <w:rFonts w:ascii="Arial" w:hAnsi="Arial" w:cs="Arial"/>
          <w:sz w:val="20"/>
          <w:szCs w:val="20"/>
        </w:rPr>
        <w:t>valdymo</w:t>
      </w:r>
      <w:proofErr w:type="spellEnd"/>
      <w:r w:rsidRPr="00040BC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40BC0">
        <w:rPr>
          <w:rFonts w:ascii="Arial" w:hAnsi="Arial" w:cs="Arial"/>
          <w:sz w:val="20"/>
          <w:szCs w:val="20"/>
        </w:rPr>
        <w:t>elementų</w:t>
      </w:r>
      <w:proofErr w:type="spellEnd"/>
      <w:r w:rsidRPr="00040BC0">
        <w:rPr>
          <w:rFonts w:ascii="Arial" w:hAnsi="Arial" w:cs="Arial"/>
          <w:sz w:val="20"/>
          <w:szCs w:val="20"/>
        </w:rPr>
        <w:t>;</w:t>
      </w:r>
    </w:p>
    <w:p w:rsidRPr="00040BC0" w:rsidR="00040BC0" w:rsidP="00040BC0" w:rsidRDefault="00040BC0" w14:paraId="20BFC4AF" w14:textId="77777777">
      <w:pPr>
        <w:pStyle w:val="ListParagraph"/>
        <w:numPr>
          <w:ilvl w:val="0"/>
          <w:numId w:val="43"/>
        </w:numPr>
        <w:spacing w:after="0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sz w:val="20"/>
          <w:szCs w:val="20"/>
        </w:rPr>
        <w:t>bagažo zonų taip, kad jos taptų visiškai nefunkcionalios.</w:t>
      </w:r>
    </w:p>
    <w:p w:rsidRPr="00040BC0" w:rsidR="00040BC0" w:rsidP="00040BC0" w:rsidRDefault="00040BC0" w14:paraId="77E93EB8" w14:textId="0DFFE688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b/>
          <w:bCs/>
          <w:sz w:val="20"/>
          <w:szCs w:val="20"/>
        </w:rPr>
        <w:t>3.2.2.6.</w:t>
      </w:r>
      <w:r w:rsidRPr="00040BC0">
        <w:rPr>
          <w:rFonts w:ascii="Arial" w:hAnsi="Arial" w:cs="Arial"/>
          <w:sz w:val="20"/>
          <w:szCs w:val="20"/>
        </w:rPr>
        <w:t> Elektriniuose traukiniuose kiekviename vagone, išskyrus atvejus, kai Užsakovas nurodo kitaip, turi būti suformuota bent viena ryškesnė,</w:t>
      </w:r>
      <w:r w:rsidR="00BB561A">
        <w:rPr>
          <w:rFonts w:ascii="Arial" w:hAnsi="Arial" w:cs="Arial"/>
          <w:sz w:val="20"/>
          <w:szCs w:val="20"/>
        </w:rPr>
        <w:t xml:space="preserve"> akcentu tampanti,</w:t>
      </w:r>
      <w:r w:rsidRPr="00040BC0">
        <w:rPr>
          <w:rFonts w:ascii="Arial" w:hAnsi="Arial" w:cs="Arial"/>
          <w:sz w:val="20"/>
          <w:szCs w:val="20"/>
        </w:rPr>
        <w:t xml:space="preserve"> temą atitinkanti dekoro zona.</w:t>
      </w:r>
    </w:p>
    <w:p w:rsidRPr="00040BC0" w:rsidR="00040BC0" w:rsidP="00040BC0" w:rsidRDefault="00040BC0" w14:paraId="4A180E2E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b/>
          <w:bCs/>
          <w:sz w:val="20"/>
          <w:szCs w:val="20"/>
        </w:rPr>
        <w:t>3.2.2.7.</w:t>
      </w:r>
      <w:r w:rsidRPr="00040BC0">
        <w:rPr>
          <w:rFonts w:ascii="Arial" w:hAnsi="Arial" w:cs="Arial"/>
          <w:sz w:val="20"/>
          <w:szCs w:val="20"/>
        </w:rPr>
        <w:t> Dekore turi būti naudojamos kalėdinės girliandos su apšvietimu, jeigu tai neprieštarauja riedmens saugumo reikalavimams ir yra techniškai suderinta su Užsakovu.</w:t>
      </w:r>
    </w:p>
    <w:p w:rsidRPr="00040BC0" w:rsidR="00040BC0" w:rsidP="00040BC0" w:rsidRDefault="00040BC0" w14:paraId="17E4E5F0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b/>
          <w:bCs/>
          <w:sz w:val="20"/>
          <w:szCs w:val="20"/>
        </w:rPr>
        <w:t>3.2.2.8.</w:t>
      </w:r>
      <w:r w:rsidRPr="00040BC0">
        <w:rPr>
          <w:rFonts w:ascii="Arial" w:hAnsi="Arial" w:cs="Arial"/>
          <w:sz w:val="20"/>
          <w:szCs w:val="20"/>
        </w:rPr>
        <w:t> Esant poreikiui ir pagal Užsakovo atskirą nurodymą, Tiekėjas turi pasiūlyti ir pagaminti traukinio kėdėms skirtus užvalkalus, kurie:</w:t>
      </w:r>
    </w:p>
    <w:p w:rsidRPr="00040BC0" w:rsidR="00040BC0" w:rsidP="00040BC0" w:rsidRDefault="00040BC0" w14:paraId="4355D8E4" w14:textId="77777777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sz w:val="20"/>
          <w:szCs w:val="20"/>
        </w:rPr>
        <w:t>tvirtai laikytųsi ant sėdynių;</w:t>
      </w:r>
    </w:p>
    <w:p w:rsidRPr="00040BC0" w:rsidR="00040BC0" w:rsidP="00040BC0" w:rsidRDefault="00040BC0" w14:paraId="4F6E7F37" w14:textId="77777777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sz w:val="20"/>
          <w:szCs w:val="20"/>
        </w:rPr>
        <w:t>būtų estetiški;</w:t>
      </w:r>
    </w:p>
    <w:p w:rsidRPr="00040BC0" w:rsidR="00040BC0" w:rsidP="00040BC0" w:rsidRDefault="00040BC0" w14:paraId="5D133965" w14:textId="77777777">
      <w:pPr>
        <w:pStyle w:val="ListParagraph"/>
        <w:numPr>
          <w:ilvl w:val="0"/>
          <w:numId w:val="44"/>
        </w:numPr>
        <w:spacing w:after="0"/>
        <w:rPr>
          <w:rFonts w:ascii="Arial" w:hAnsi="Arial" w:cs="Arial"/>
          <w:sz w:val="20"/>
          <w:szCs w:val="20"/>
        </w:rPr>
      </w:pPr>
      <w:r w:rsidRPr="00040BC0">
        <w:rPr>
          <w:rFonts w:ascii="Arial" w:hAnsi="Arial" w:cs="Arial"/>
          <w:sz w:val="20"/>
          <w:szCs w:val="20"/>
        </w:rPr>
        <w:t>atitiktų bendrą spalvinę ir vizualinę dekoravimo kryptį.</w:t>
      </w:r>
    </w:p>
    <w:p w:rsidRPr="002A595E" w:rsidR="002A595E" w:rsidP="002A595E" w:rsidRDefault="002A595E" w14:paraId="374C13D1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</w:p>
    <w:p w:rsidRPr="00F3684A" w:rsidR="00F3684A" w:rsidP="00F3684A" w:rsidRDefault="00F3684A" w14:paraId="04EA3D9B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</w:rPr>
      </w:pPr>
      <w:r w:rsidRPr="00F3684A">
        <w:rPr>
          <w:rFonts w:ascii="Arial" w:hAnsi="Arial" w:cs="Arial"/>
          <w:b/>
          <w:bCs/>
          <w:sz w:val="20"/>
          <w:szCs w:val="20"/>
        </w:rPr>
        <w:t>3.2.3. Elektros instaliacijos ir apšvietimo sprendimai</w:t>
      </w:r>
    </w:p>
    <w:p w:rsidRPr="00F3684A" w:rsidR="00F3684A" w:rsidP="00F3684A" w:rsidRDefault="00F3684A" w14:paraId="294A1B95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F3684A">
        <w:rPr>
          <w:rFonts w:ascii="Arial" w:hAnsi="Arial" w:cs="Arial"/>
          <w:b/>
          <w:bCs/>
          <w:sz w:val="20"/>
          <w:szCs w:val="20"/>
        </w:rPr>
        <w:t>3.2.3.1.</w:t>
      </w:r>
      <w:r w:rsidRPr="00F3684A">
        <w:rPr>
          <w:rFonts w:ascii="Arial" w:hAnsi="Arial" w:cs="Arial"/>
          <w:sz w:val="20"/>
          <w:szCs w:val="20"/>
        </w:rPr>
        <w:t> Visos elektros instaliacijos, naudojamos kalėdinio dekoro įgyvendinimui, turi būti atliktos pagal galiojančius saugos reikalavimus.</w:t>
      </w:r>
    </w:p>
    <w:p w:rsidRPr="00F3684A" w:rsidR="00F3684A" w:rsidP="00F3684A" w:rsidRDefault="00F3684A" w14:paraId="1B10E66B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F3684A">
        <w:rPr>
          <w:rFonts w:ascii="Arial" w:hAnsi="Arial" w:cs="Arial"/>
          <w:b/>
          <w:bCs/>
          <w:sz w:val="20"/>
          <w:szCs w:val="20"/>
        </w:rPr>
        <w:t>3.2.3.2.</w:t>
      </w:r>
      <w:r w:rsidRPr="00F3684A">
        <w:rPr>
          <w:rFonts w:ascii="Arial" w:hAnsi="Arial" w:cs="Arial"/>
          <w:sz w:val="20"/>
          <w:szCs w:val="20"/>
        </w:rPr>
        <w:t> Elektros instaliacijos sprendiniai negali kelti gaisro, perkrovos, trumpojo jungimo ar kitų rizikų.</w:t>
      </w:r>
    </w:p>
    <w:p w:rsidRPr="00F3684A" w:rsidR="00F3684A" w:rsidP="00F3684A" w:rsidRDefault="00F3684A" w14:paraId="72644EB1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</w:rPr>
      </w:pPr>
      <w:r w:rsidRPr="00F3684A">
        <w:rPr>
          <w:rFonts w:ascii="Arial" w:hAnsi="Arial" w:cs="Arial"/>
          <w:b/>
          <w:bCs/>
          <w:sz w:val="20"/>
          <w:szCs w:val="20"/>
        </w:rPr>
        <w:t>3.2.3.3.</w:t>
      </w:r>
      <w:r w:rsidRPr="00F3684A">
        <w:rPr>
          <w:rFonts w:ascii="Arial" w:hAnsi="Arial" w:cs="Arial"/>
          <w:sz w:val="20"/>
          <w:szCs w:val="20"/>
        </w:rPr>
        <w:t> Visi elektros įrenginiai, laidai ir jungtys turi būti saugiai paslėpti, apsaugoti nuo keleivių kontakto ir netrukdyti keleivių, personalo ar aptarnavimo veikloms.</w:t>
      </w:r>
    </w:p>
    <w:p w:rsidR="00EB14A4" w:rsidP="002A595E" w:rsidRDefault="00EB14A4" w14:paraId="296CD567" w14:textId="77777777">
      <w:pPr>
        <w:pStyle w:val="ListParagraph"/>
        <w:spacing w:after="0"/>
        <w:ind w:left="567"/>
        <w:contextualSpacing w:val="0"/>
        <w:rPr>
          <w:rFonts w:ascii="Arial" w:hAnsi="Arial" w:cs="Arial"/>
          <w:color w:val="auto"/>
          <w:sz w:val="20"/>
          <w:szCs w:val="20"/>
        </w:rPr>
      </w:pPr>
    </w:p>
    <w:p w:rsidRPr="00443D26" w:rsidR="002237BC" w:rsidP="002237BC" w:rsidRDefault="002237BC" w14:paraId="66BB5015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 Projektavimo, montavimo, priežiūros ir demontavimo reikalavimai</w:t>
      </w:r>
    </w:p>
    <w:p w:rsidRPr="00443D26" w:rsidR="002237BC" w:rsidP="002237BC" w:rsidRDefault="002237BC" w14:paraId="3AFC1563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3.3.1.</w:t>
      </w:r>
      <w:r w:rsidRPr="00443D26">
        <w:rPr>
          <w:rFonts w:ascii="Arial" w:hAnsi="Arial" w:cs="Arial"/>
          <w:sz w:val="20"/>
          <w:szCs w:val="20"/>
          <w:lang w:val="fi-FI"/>
        </w:rPr>
        <w:t> Tiekėjas turi gebėti papuošti vieną traukinį ne ilgiau kaip per 1,5 paros nuo leidimo pradėti darbus momento. Esant poreikiui darbai gali būti atliekami nakties metu.</w:t>
      </w:r>
    </w:p>
    <w:p w:rsidRPr="00443D26" w:rsidR="002237BC" w:rsidP="002237BC" w:rsidRDefault="002237BC" w14:paraId="73CD560C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3.3.2.</w:t>
      </w:r>
      <w:r w:rsidRPr="00443D26">
        <w:rPr>
          <w:rFonts w:ascii="Arial" w:hAnsi="Arial" w:cs="Arial"/>
          <w:sz w:val="20"/>
          <w:szCs w:val="20"/>
          <w:lang w:val="fi-FI"/>
        </w:rPr>
        <w:t> Tiekėjas privalo prisitaikyti prie sudėtingo traukinių planavimo grafiko ir Užsakovo pateikiamų laiko langų montavimo bei demontavimo darbams.</w:t>
      </w:r>
    </w:p>
    <w:p w:rsidRPr="00443D26" w:rsidR="002237BC" w:rsidP="002237BC" w:rsidRDefault="002237BC" w14:paraId="276AF775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3.3.3.</w:t>
      </w:r>
      <w:r w:rsidRPr="00443D26">
        <w:rPr>
          <w:rFonts w:ascii="Arial" w:hAnsi="Arial" w:cs="Arial"/>
          <w:sz w:val="20"/>
          <w:szCs w:val="20"/>
          <w:lang w:val="fi-FI"/>
        </w:rPr>
        <w:t> Tiekėjas privalo užtikrinti dekoro priežiūrą viso projekto laikotarpiu, ne rečiau kaip 1–2 kartus per savaitę, arba dažniau, jei to reikia pagal faktinę dekoro būklę.</w:t>
      </w:r>
    </w:p>
    <w:p w:rsidRPr="00443D26" w:rsidR="002237BC" w:rsidP="002237BC" w:rsidRDefault="002237BC" w14:paraId="4DA408F6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3.3.4.</w:t>
      </w:r>
      <w:r w:rsidRPr="00443D26">
        <w:rPr>
          <w:rFonts w:ascii="Arial" w:hAnsi="Arial" w:cs="Arial"/>
          <w:sz w:val="20"/>
          <w:szCs w:val="20"/>
          <w:lang w:val="fi-FI"/>
        </w:rPr>
        <w:t> Jeigu dekoras atsiklijuoja, pasislenka, atsipalaiduoja, sugenda ar praranda estetinę kokybę, Tiekėjas privalo nedelsdamas atlikti korekcijas savo lėšomis.</w:t>
      </w:r>
    </w:p>
    <w:p w:rsidRPr="00443D26" w:rsidR="002237BC" w:rsidP="002237BC" w:rsidRDefault="002237BC" w14:paraId="28F8ADD2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3.3.5.</w:t>
      </w:r>
      <w:r w:rsidRPr="00443D26">
        <w:rPr>
          <w:rFonts w:ascii="Arial" w:hAnsi="Arial" w:cs="Arial"/>
          <w:sz w:val="20"/>
          <w:szCs w:val="20"/>
          <w:lang w:val="fi-FI"/>
        </w:rPr>
        <w:t> Jei po traukinio papuošimo Užsakovo saugumo atsakingi asmenys nustato neatitikimų saugumo reikalavimams, Tiekėjas privalo nedelsdamas juos pašalinti arba pakoreguoti sprendinius.</w:t>
      </w:r>
    </w:p>
    <w:p w:rsidRPr="00443D26" w:rsidR="002237BC" w:rsidP="002237BC" w:rsidRDefault="002237BC" w14:paraId="67310CB5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3.3.6.</w:t>
      </w:r>
      <w:r w:rsidRPr="00443D26">
        <w:rPr>
          <w:rFonts w:ascii="Arial" w:hAnsi="Arial" w:cs="Arial"/>
          <w:sz w:val="20"/>
          <w:szCs w:val="20"/>
          <w:lang w:val="fi-FI"/>
        </w:rPr>
        <w:t> Nupuošiant traukinį negali būti pažeistos sienos, grindys, lubos, langai ar kitos riedmens dalys. Už visus Tiekėjo veiksmais padarytus pažeidimus atsako Tiekėjas ir privalo juos atlyginti ar pašalinti savo lėšomis.</w:t>
      </w:r>
    </w:p>
    <w:p w:rsidRPr="00443D26" w:rsidR="00C73D9A" w:rsidP="002237BC" w:rsidRDefault="00C73D9A" w14:paraId="18B4E2B0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C73D9A" w:rsidP="00C73D9A" w:rsidRDefault="00C73D9A" w14:paraId="5DADE971" w14:textId="77777777">
      <w:pPr>
        <w:pStyle w:val="ListParagraph"/>
        <w:spacing w:after="0"/>
        <w:ind w:left="567"/>
        <w:rPr>
          <w:rFonts w:ascii="Arial" w:hAnsi="Arial" w:cs="Arial"/>
          <w:b/>
          <w:bCs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3.4. Papildomos paslaugos</w:t>
      </w:r>
    </w:p>
    <w:p w:rsidRPr="00443D26" w:rsidR="00C73D9A" w:rsidP="00C73D9A" w:rsidRDefault="00C73D9A" w14:paraId="73E188B6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3.4.1.</w:t>
      </w:r>
      <w:r w:rsidRPr="00443D26">
        <w:rPr>
          <w:rFonts w:ascii="Arial" w:hAnsi="Arial" w:cs="Arial"/>
          <w:sz w:val="20"/>
          <w:szCs w:val="20"/>
          <w:lang w:val="fi-FI"/>
        </w:rPr>
        <w:t> Esant Užsakovo poreikiui, Tiekėjas turi užtikrinti jau papuošto traukinio profesionalaus fotografavimo paslaugos organizavimą.</w:t>
      </w:r>
    </w:p>
    <w:p w:rsidRPr="00443D26" w:rsidR="00C73D9A" w:rsidP="00C73D9A" w:rsidRDefault="00C73D9A" w14:paraId="2E46A734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  <w:r w:rsidRPr="00443D26">
        <w:rPr>
          <w:rFonts w:ascii="Arial" w:hAnsi="Arial" w:cs="Arial"/>
          <w:b/>
          <w:bCs/>
          <w:sz w:val="20"/>
          <w:szCs w:val="20"/>
          <w:lang w:val="fi-FI"/>
        </w:rPr>
        <w:t>3.4.2.</w:t>
      </w:r>
      <w:r w:rsidRPr="00443D26">
        <w:rPr>
          <w:rFonts w:ascii="Arial" w:hAnsi="Arial" w:cs="Arial"/>
          <w:sz w:val="20"/>
          <w:szCs w:val="20"/>
          <w:lang w:val="fi-FI"/>
        </w:rPr>
        <w:t> Fotografavimo paslauga, jei ji užsakoma, turi būti suderinta su Užsakovu atskirai, nurodant terminus, apimtį ir reikalingus rezultatus.</w:t>
      </w:r>
    </w:p>
    <w:p w:rsidRPr="00443D26" w:rsidR="00C73D9A" w:rsidP="00C73D9A" w:rsidRDefault="00C73D9A" w14:paraId="72A1F338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D00D07" w:rsidP="00C73D9A" w:rsidRDefault="00D00D07" w14:paraId="0F3B44F6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D00D07" w:rsidP="00C73D9A" w:rsidRDefault="00D00D07" w14:paraId="4D2DA2E7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D00D07" w:rsidP="00C73D9A" w:rsidRDefault="00D00D07" w14:paraId="30B3B7CD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D00D07" w:rsidP="00C73D9A" w:rsidRDefault="00D00D07" w14:paraId="65728BDF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443D26" w:rsidR="00D00D07" w:rsidP="00C73D9A" w:rsidRDefault="00D00D07" w14:paraId="481AB76A" w14:textId="77777777">
      <w:pPr>
        <w:pStyle w:val="ListParagraph"/>
        <w:spacing w:after="0"/>
        <w:ind w:left="567"/>
        <w:rPr>
          <w:rFonts w:ascii="Arial" w:hAnsi="Arial" w:cs="Arial"/>
          <w:sz w:val="20"/>
          <w:szCs w:val="20"/>
          <w:lang w:val="fi-FI"/>
        </w:rPr>
      </w:pPr>
    </w:p>
    <w:p w:rsidRPr="001A48AE" w:rsidR="002A595E" w:rsidP="001A48AE" w:rsidRDefault="002A595E" w14:paraId="6C4ED9A4" w14:textId="77777777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</w:p>
    <w:p w:rsidRPr="00D00D07" w:rsidR="00D00D07" w:rsidP="005407D5" w:rsidRDefault="00174726" w14:paraId="165D64F7" w14:textId="77107DE0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lastRenderedPageBreak/>
        <w:t>KARTU SU PASIŪLYMU PATEIKIAMI DOKUMENTAI</w:t>
      </w:r>
      <w:bookmarkStart w:name="_Hlk172528467" w:id="0"/>
      <w:bookmarkStart w:name="_Hlk172613642" w:id="1"/>
    </w:p>
    <w:p w:rsidRPr="005407D5" w:rsidR="00D00D07" w:rsidP="005407D5" w:rsidRDefault="00D00D07" w14:paraId="302E41FE" w14:textId="77777777">
      <w:pPr>
        <w:spacing w:after="0"/>
        <w:jc w:val="both"/>
        <w:rPr>
          <w:sz w:val="18"/>
          <w:szCs w:val="18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5103"/>
        <w:gridCol w:w="2126"/>
      </w:tblGrid>
      <w:tr w:rsidRPr="009A12C4" w:rsidR="00BB561A" w:rsidTr="005407D5" w14:paraId="66CD3624" w14:textId="77777777">
        <w:tc>
          <w:tcPr>
            <w:tcW w:w="709" w:type="dxa"/>
          </w:tcPr>
          <w:p w:rsidRPr="009A12C4" w:rsidR="00BB561A" w:rsidP="004B660C" w:rsidRDefault="00BB561A" w14:paraId="51CB842D" w14:textId="77777777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410" w:type="dxa"/>
            <w:vAlign w:val="center"/>
          </w:tcPr>
          <w:p w:rsidRPr="009A12C4" w:rsidR="00BB561A" w:rsidP="004B660C" w:rsidRDefault="00BB561A" w14:paraId="079A9721" w14:textId="7777777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5103" w:type="dxa"/>
            <w:vAlign w:val="center"/>
          </w:tcPr>
          <w:p w:rsidRPr="009A12C4" w:rsidR="00BB561A" w:rsidP="004B660C" w:rsidRDefault="00BB561A" w14:paraId="50A48C3A" w14:textId="7777777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Reikalavimai turiniui ir formai</w:t>
            </w:r>
          </w:p>
        </w:tc>
        <w:tc>
          <w:tcPr>
            <w:tcW w:w="2126" w:type="dxa"/>
            <w:vAlign w:val="center"/>
          </w:tcPr>
          <w:p w:rsidRPr="009A12C4" w:rsidR="00BB561A" w:rsidP="004B660C" w:rsidRDefault="00BB561A" w14:paraId="53A47299" w14:textId="77777777">
            <w:pPr>
              <w:keepNext/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Teikimo momentas</w:t>
            </w:r>
          </w:p>
        </w:tc>
      </w:tr>
      <w:tr w:rsidRPr="009A12C4" w:rsidR="00BB561A" w:rsidTr="005407D5" w14:paraId="0E307D19" w14:textId="77777777">
        <w:tc>
          <w:tcPr>
            <w:tcW w:w="709" w:type="dxa"/>
          </w:tcPr>
          <w:p w:rsidRPr="009A12C4" w:rsidR="00BB561A" w:rsidP="004B660C" w:rsidRDefault="00BB561A" w14:paraId="69A2E5C2" w14:textId="77777777">
            <w:pPr>
              <w:pStyle w:val="Heading2"/>
              <w:numPr>
                <w:ilvl w:val="1"/>
                <w:numId w:val="24"/>
              </w:numPr>
              <w:tabs>
                <w:tab w:val="left" w:pos="426"/>
              </w:tabs>
              <w:spacing w:before="120"/>
              <w:ind w:left="0" w:firstLine="0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9A12C4" w:rsidR="00BB561A" w:rsidP="005407D5" w:rsidRDefault="00BB561A" w14:paraId="295525C9" w14:textId="66FCA3D6">
            <w:pPr>
              <w:keepNext/>
              <w:jc w:val="both"/>
              <w:rPr>
                <w:sz w:val="18"/>
                <w:szCs w:val="18"/>
              </w:rPr>
            </w:pPr>
            <w:r w:rsidRPr="005407D5">
              <w:rPr>
                <w:rFonts w:ascii="Arial" w:hAnsi="Arial" w:cs="Arial"/>
                <w:color w:val="000000" w:themeColor="text1"/>
                <w:sz w:val="20"/>
                <w:szCs w:val="20"/>
              </w:rPr>
              <w:t>Kūrybinė koncepcija</w:t>
            </w:r>
          </w:p>
        </w:tc>
        <w:tc>
          <w:tcPr>
            <w:tcW w:w="5103" w:type="dxa"/>
          </w:tcPr>
          <w:p w:rsidRPr="009A12C4" w:rsidR="00BB561A" w:rsidP="004B660C" w:rsidRDefault="00BB561A" w14:paraId="42974F7C" w14:textId="1B9CDB32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561A">
              <w:rPr>
                <w:rFonts w:ascii="Arial" w:hAnsi="Arial" w:cs="Arial"/>
                <w:color w:val="000000" w:themeColor="text1"/>
                <w:sz w:val="20"/>
                <w:szCs w:val="20"/>
              </w:rPr>
              <w:t>Trumpą Kalėdinio traukinio temos pavadinimą, idėjos aprašymą ir pagrindimą: kokią emociją ji kuria keleiviams, kaip siejasi su Kalėdomis, LTG LINK prekės ženklu ir kelione traukiniu.</w:t>
            </w:r>
          </w:p>
        </w:tc>
        <w:tc>
          <w:tcPr>
            <w:tcW w:w="2126" w:type="dxa"/>
          </w:tcPr>
          <w:p w:rsidRPr="00931EEE" w:rsidR="00BB561A" w:rsidP="004B660C" w:rsidRDefault="00BB561A" w14:paraId="41D11C1E" w14:textId="60D83018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EEE">
              <w:rPr>
                <w:rFonts w:ascii="Arial" w:hAnsi="Arial" w:cs="Arial"/>
                <w:sz w:val="20"/>
                <w:szCs w:val="20"/>
              </w:rPr>
              <w:t>Kartu su pasiūlymu</w:t>
            </w:r>
          </w:p>
        </w:tc>
      </w:tr>
      <w:tr w:rsidRPr="009A12C4" w:rsidR="00BB561A" w:rsidTr="005407D5" w14:paraId="6CBF658F" w14:textId="77777777">
        <w:tc>
          <w:tcPr>
            <w:tcW w:w="709" w:type="dxa"/>
          </w:tcPr>
          <w:p w:rsidRPr="009A12C4" w:rsidR="00BB561A" w:rsidP="004B660C" w:rsidRDefault="00BB561A" w14:paraId="753BE585" w14:textId="77777777">
            <w:pPr>
              <w:pStyle w:val="Heading2"/>
              <w:numPr>
                <w:ilvl w:val="1"/>
                <w:numId w:val="24"/>
              </w:numPr>
              <w:tabs>
                <w:tab w:val="left" w:pos="426"/>
              </w:tabs>
              <w:spacing w:before="120"/>
              <w:ind w:left="0" w:firstLine="0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9A12C4" w:rsidR="00BB561A" w:rsidP="004B660C" w:rsidRDefault="00BB561A" w14:paraId="15E11D6C" w14:textId="5A0A9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Vizualizacijos</w:t>
            </w:r>
          </w:p>
        </w:tc>
        <w:tc>
          <w:tcPr>
            <w:tcW w:w="5103" w:type="dxa"/>
          </w:tcPr>
          <w:p w:rsidRPr="005407D5" w:rsidR="00BB561A" w:rsidP="00BB561A" w:rsidRDefault="00BB561A" w14:paraId="0AEF9314" w14:textId="77777777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07D5">
              <w:rPr>
                <w:rFonts w:ascii="Arial" w:hAnsi="Arial" w:cs="Arial"/>
                <w:color w:val="000000" w:themeColor="text1"/>
                <w:sz w:val="20"/>
                <w:szCs w:val="20"/>
              </w:rPr>
              <w:t>Ne mažiau kaip 5–8 elektrinio EJ575 traukinio dekoravimo vizualizacijas, kuriose aiškiai parodyta siūloma Kalėdinio traukinio dekoro tema ir jos pritaikymas skirtingose traukinio erdvėse.</w:t>
            </w:r>
          </w:p>
          <w:p w:rsidRPr="005407D5" w:rsidR="00BB561A" w:rsidP="004B660C" w:rsidRDefault="00BB561A" w14:paraId="783286AE" w14:textId="7303595D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07D5">
              <w:rPr>
                <w:rFonts w:ascii="Arial" w:hAnsi="Arial" w:cs="Arial"/>
                <w:color w:val="000000" w:themeColor="text1"/>
                <w:sz w:val="20"/>
                <w:szCs w:val="20"/>
              </w:rPr>
              <w:t>Vizualizacijose turi būti perteiktos didžiosios ir mažosios dekoro zonos: sienos, lubos, grindys, langai, sėdimos vietos, staliukai, durų zonos, praėjimai ir kitos keleiviams matomos erdvės.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Traukinio išplanavimas pasiekiamas </w:t>
            </w:r>
            <w:hyperlink w:history="1" r:id="rId11">
              <w:r w:rsidRPr="002346FD">
                <w:rPr>
                  <w:rStyle w:val="Hyperlink"/>
                  <w:rFonts w:ascii="Arial" w:hAnsi="Arial" w:cs="Arial"/>
                  <w:sz w:val="20"/>
                  <w:szCs w:val="20"/>
                </w:rPr>
                <w:t>www.traukiniobilietas.lt</w:t>
              </w:r>
            </w:hyperlink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tinklapyje: </w:t>
            </w:r>
            <w:hyperlink w:history="1" r:id="rId12">
              <w:r>
                <w:rPr>
                  <w:rStyle w:val="Hyperlink"/>
                  <w:rFonts w:ascii="Arial" w:hAnsi="Arial" w:cs="Arial"/>
                  <w:sz w:val="20"/>
                  <w:szCs w:val="20"/>
                </w:rPr>
                <w:t>EJ575 traukinio vidus</w:t>
              </w:r>
            </w:hyperlink>
          </w:p>
        </w:tc>
        <w:tc>
          <w:tcPr>
            <w:tcW w:w="2126" w:type="dxa"/>
          </w:tcPr>
          <w:p w:rsidRPr="00931EEE" w:rsidR="00BB561A" w:rsidP="004B660C" w:rsidRDefault="00443D26" w14:paraId="4565C83B" w14:textId="30DA87E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EEE">
              <w:rPr>
                <w:rFonts w:ascii="Arial" w:hAnsi="Arial" w:cs="Arial"/>
                <w:sz w:val="20"/>
                <w:szCs w:val="20"/>
              </w:rPr>
              <w:t>Kartu su pasiūlymu</w:t>
            </w:r>
          </w:p>
        </w:tc>
      </w:tr>
      <w:tr w:rsidRPr="009A12C4" w:rsidR="003A0E5A" w:rsidTr="00BB561A" w14:paraId="3C5C5629" w14:textId="77777777">
        <w:tc>
          <w:tcPr>
            <w:tcW w:w="709" w:type="dxa"/>
          </w:tcPr>
          <w:p w:rsidRPr="009A12C4" w:rsidR="003A0E5A" w:rsidP="004B660C" w:rsidRDefault="003A0E5A" w14:paraId="3D3891D4" w14:textId="77777777">
            <w:pPr>
              <w:pStyle w:val="Heading2"/>
              <w:numPr>
                <w:ilvl w:val="1"/>
                <w:numId w:val="24"/>
              </w:numPr>
              <w:tabs>
                <w:tab w:val="left" w:pos="426"/>
              </w:tabs>
              <w:spacing w:before="120"/>
              <w:ind w:left="0" w:firstLine="0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="003A0E5A" w:rsidP="004B660C" w:rsidRDefault="003A0E5A" w14:paraId="3E3F48A2" w14:textId="6B3608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Dekoravimo planas pagal</w:t>
            </w:r>
            <w:r w:rsidR="00124B54">
              <w:rPr>
                <w:rFonts w:ascii="Arial" w:hAnsi="Arial" w:cs="Arial"/>
                <w:sz w:val="20"/>
                <w:szCs w:val="20"/>
              </w:rPr>
              <w:t xml:space="preserve"> traukinio zonas</w:t>
            </w:r>
          </w:p>
        </w:tc>
        <w:tc>
          <w:tcPr>
            <w:tcW w:w="5103" w:type="dxa"/>
          </w:tcPr>
          <w:p w:rsidRPr="00C642EE" w:rsidR="00C642EE" w:rsidP="00C642EE" w:rsidRDefault="00C642EE" w14:paraId="69F7AF6A" w14:textId="50EAD99C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Pateikiamas planas </w:t>
            </w:r>
            <w:r w:rsidRPr="00C64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kur ir kokie dekoro elementai būtų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kabinami</w:t>
            </w:r>
            <w:r w:rsidRPr="00C642EE">
              <w:rPr>
                <w:rFonts w:ascii="Arial" w:hAnsi="Arial" w:cs="Arial"/>
                <w:color w:val="000000" w:themeColor="text1"/>
                <w:sz w:val="20"/>
                <w:szCs w:val="20"/>
              </w:rPr>
              <w:t>, tvirtinami, statomi ar kitaip integruojami.</w:t>
            </w:r>
          </w:p>
          <w:p w:rsidRPr="00C642EE" w:rsidR="00C642EE" w:rsidP="00C642EE" w:rsidRDefault="00C642EE" w14:paraId="5E115B1C" w14:textId="77777777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42EE">
              <w:rPr>
                <w:rFonts w:ascii="Arial" w:hAnsi="Arial" w:cs="Arial"/>
                <w:color w:val="000000" w:themeColor="text1"/>
                <w:sz w:val="20"/>
                <w:szCs w:val="20"/>
              </w:rPr>
              <w:t>Plane turi būti įvertintos šios zonos: lubos, langai, sienos, durų zonos, perėjimai, sėdimos vietos, laiptai, apšvietimas, bagažo laikikliai, staliukai.</w:t>
            </w:r>
          </w:p>
          <w:p w:rsidRPr="00C642EE" w:rsidR="00C642EE" w:rsidP="00C642EE" w:rsidRDefault="00C642EE" w14:paraId="5AE126B3" w14:textId="7AD82A76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642EE">
              <w:rPr>
                <w:rFonts w:ascii="Arial" w:hAnsi="Arial" w:cs="Arial"/>
                <w:color w:val="000000" w:themeColor="text1"/>
                <w:sz w:val="20"/>
                <w:szCs w:val="20"/>
              </w:rPr>
              <w:t>Taip pat turi būti nurodyta, kaip</w:t>
            </w:r>
            <w:r w:rsidR="00A91CC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užtikrinama, kad</w:t>
            </w:r>
            <w:r w:rsidRPr="00C642E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dekoras netrukdys keleivių judėjimui, įlipimui / išlipimui, durų, praėjimų, saugos ženklų, informacinių ekranų ir kitos traukinio įrangos matomumui bei veikimui.</w:t>
            </w:r>
          </w:p>
          <w:p w:rsidRPr="003A0E5A" w:rsidR="003A0E5A" w:rsidP="00BB561A" w:rsidRDefault="003A0E5A" w14:paraId="1CD247CB" w14:textId="77777777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</w:tcPr>
          <w:p w:rsidRPr="00931EEE" w:rsidR="003A0E5A" w:rsidP="004B660C" w:rsidRDefault="00443D26" w14:paraId="4A190186" w14:textId="1918DCD4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1EEE">
              <w:rPr>
                <w:rFonts w:ascii="Arial" w:hAnsi="Arial" w:cs="Arial"/>
                <w:sz w:val="20"/>
                <w:szCs w:val="20"/>
              </w:rPr>
              <w:t>Kartu su pasiūlymu</w:t>
            </w:r>
          </w:p>
        </w:tc>
      </w:tr>
    </w:tbl>
    <w:p w:rsidRPr="009A12C4" w:rsidR="00BB561A" w:rsidP="005407D5" w:rsidRDefault="00BB561A" w14:paraId="30692582" w14:textId="77777777">
      <w:pPr>
        <w:pStyle w:val="ListParagraph"/>
        <w:spacing w:after="0" w:line="259" w:lineRule="auto"/>
        <w:ind w:left="567"/>
        <w:contextualSpacing w:val="0"/>
        <w:jc w:val="both"/>
        <w:rPr>
          <w:color w:val="auto"/>
          <w:lang w:val="lt-LT"/>
        </w:rPr>
      </w:pPr>
    </w:p>
    <w:bookmarkEnd w:id="0"/>
    <w:bookmarkEnd w:id="1"/>
    <w:p w:rsidRPr="009A12C4" w:rsidR="0002184C" w:rsidP="009F41D6" w:rsidRDefault="0002184C" w14:paraId="194B9507" w14:textId="77777777">
      <w:pPr>
        <w:spacing w:after="0"/>
        <w:rPr>
          <w:rFonts w:ascii="Arial" w:hAnsi="Arial" w:cs="Arial"/>
          <w:color w:val="FF0000"/>
          <w:sz w:val="20"/>
          <w:szCs w:val="20"/>
        </w:rPr>
      </w:pPr>
    </w:p>
    <w:p w:rsidRPr="009A12C4" w:rsidR="00174726" w:rsidP="00AB0080" w:rsidRDefault="00174726" w14:paraId="022018A6" w14:textId="49EDC01B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>SUTARTIES VYKDYMO METU TEIKIAMI DOKUMENTAI</w:t>
      </w:r>
    </w:p>
    <w:p w:rsidRPr="009A12C4" w:rsidR="00585DB2" w:rsidP="00B3191B" w:rsidRDefault="00585DB2" w14:paraId="34DF1A89" w14:textId="4C9FDB3A">
      <w:pPr>
        <w:spacing w:after="0"/>
        <w:rPr>
          <w:sz w:val="6"/>
          <w:szCs w:val="6"/>
        </w:rPr>
      </w:pPr>
    </w:p>
    <w:tbl>
      <w:tblPr>
        <w:tblStyle w:val="TableGrid"/>
        <w:tblW w:w="10348" w:type="dxa"/>
        <w:tblInd w:w="-5" w:type="dxa"/>
        <w:tblLook w:val="04A0" w:firstRow="1" w:lastRow="0" w:firstColumn="1" w:lastColumn="0" w:noHBand="0" w:noVBand="1"/>
      </w:tblPr>
      <w:tblGrid>
        <w:gridCol w:w="709"/>
        <w:gridCol w:w="4961"/>
        <w:gridCol w:w="2552"/>
        <w:gridCol w:w="2126"/>
      </w:tblGrid>
      <w:tr w:rsidRPr="009A12C4" w:rsidR="00585DB2" w:rsidTr="004B660C" w14:paraId="34B8E8C2" w14:textId="77777777">
        <w:tc>
          <w:tcPr>
            <w:tcW w:w="709" w:type="dxa"/>
          </w:tcPr>
          <w:p w:rsidRPr="009A12C4" w:rsidR="00585DB2" w:rsidP="004B660C" w:rsidRDefault="00585DB2" w14:paraId="6E09C7C4" w14:textId="77777777">
            <w:pPr>
              <w:keepNext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72615672" w:id="2"/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961" w:type="dxa"/>
            <w:vAlign w:val="center"/>
          </w:tcPr>
          <w:p w:rsidRPr="009A12C4" w:rsidR="00585DB2" w:rsidP="004B660C" w:rsidRDefault="00585DB2" w14:paraId="0841ADC8" w14:textId="7777777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Pavadinimas</w:t>
            </w:r>
          </w:p>
        </w:tc>
        <w:tc>
          <w:tcPr>
            <w:tcW w:w="2552" w:type="dxa"/>
            <w:vAlign w:val="center"/>
          </w:tcPr>
          <w:p w:rsidRPr="009A12C4" w:rsidR="00585DB2" w:rsidP="004B660C" w:rsidRDefault="00585DB2" w14:paraId="5AB483A2" w14:textId="77777777">
            <w:pPr>
              <w:keepNext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Reikalavimai turiniui ir formai</w:t>
            </w:r>
          </w:p>
        </w:tc>
        <w:tc>
          <w:tcPr>
            <w:tcW w:w="2126" w:type="dxa"/>
            <w:vAlign w:val="center"/>
          </w:tcPr>
          <w:p w:rsidRPr="009A12C4" w:rsidR="00585DB2" w:rsidP="004B660C" w:rsidRDefault="00585DB2" w14:paraId="5A2ABD9C" w14:textId="77777777">
            <w:pPr>
              <w:keepNext/>
              <w:widowContro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12C4">
              <w:rPr>
                <w:rFonts w:ascii="Arial" w:hAnsi="Arial" w:cs="Arial"/>
                <w:b/>
                <w:bCs/>
                <w:sz w:val="20"/>
                <w:szCs w:val="20"/>
              </w:rPr>
              <w:t>Teikimo momentas</w:t>
            </w:r>
          </w:p>
        </w:tc>
      </w:tr>
      <w:tr w:rsidRPr="009A12C4" w:rsidR="00585DB2" w:rsidTr="004B660C" w14:paraId="259B14BC" w14:textId="77777777">
        <w:tc>
          <w:tcPr>
            <w:tcW w:w="709" w:type="dxa"/>
          </w:tcPr>
          <w:p w:rsidRPr="009A12C4" w:rsidR="00585DB2" w:rsidP="00585DB2" w:rsidRDefault="00585DB2" w14:paraId="34C62136" w14:textId="77777777">
            <w:pPr>
              <w:pStyle w:val="Heading2"/>
              <w:numPr>
                <w:ilvl w:val="1"/>
                <w:numId w:val="24"/>
              </w:numPr>
              <w:tabs>
                <w:tab w:val="left" w:pos="426"/>
              </w:tabs>
              <w:spacing w:before="120"/>
              <w:ind w:left="0" w:firstLine="0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4961" w:type="dxa"/>
          </w:tcPr>
          <w:p w:rsidRPr="009A12C4" w:rsidR="00585DB2" w:rsidP="00585DB2" w:rsidRDefault="00A31A58" w14:paraId="2FF4DA14" w14:textId="6C6CD0F7">
            <w:pPr>
              <w:spacing w:line="259" w:lineRule="auto"/>
              <w:jc w:val="both"/>
              <w:rPr>
                <w:sz w:val="18"/>
                <w:szCs w:val="18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Paslaugų priėmimo - perdavimo aktas</w:t>
            </w:r>
          </w:p>
        </w:tc>
        <w:tc>
          <w:tcPr>
            <w:tcW w:w="2552" w:type="dxa"/>
          </w:tcPr>
          <w:p w:rsidRPr="009A12C4" w:rsidR="00585DB2" w:rsidP="00585DB2" w:rsidRDefault="00585DB2" w14:paraId="5F5EF35A" w14:textId="7D7CEC66">
            <w:pPr>
              <w:keepNext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A12C4">
              <w:rPr>
                <w:rFonts w:ascii="Arial" w:hAnsi="Arial" w:cs="Arial"/>
                <w:color w:val="000000" w:themeColor="text1"/>
                <w:sz w:val="20"/>
                <w:szCs w:val="20"/>
              </w:rPr>
              <w:t>Teikiama</w:t>
            </w:r>
            <w:r w:rsidRPr="009A12C4" w:rsidR="00C205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A12C4">
              <w:rPr>
                <w:rFonts w:ascii="Arial" w:hAnsi="Arial" w:cs="Arial"/>
                <w:color w:val="000000" w:themeColor="text1"/>
                <w:sz w:val="20"/>
                <w:szCs w:val="20"/>
              </w:rPr>
              <w:t>elektronine forma</w:t>
            </w:r>
            <w:r w:rsidRPr="009A12C4" w:rsidR="00C205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A12C4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lietuvių kalba</w:t>
            </w:r>
          </w:p>
        </w:tc>
        <w:tc>
          <w:tcPr>
            <w:tcW w:w="2126" w:type="dxa"/>
          </w:tcPr>
          <w:p w:rsidRPr="009A12C4" w:rsidR="00585DB2" w:rsidP="00585DB2" w:rsidRDefault="009D3685" w14:paraId="58AAA57A" w14:textId="2253C92D">
            <w:pPr>
              <w:keepNext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Gavus</w:t>
            </w:r>
            <w:r w:rsidRPr="009A12C4" w:rsidR="00C20532">
              <w:rPr>
                <w:rFonts w:ascii="Arial" w:hAnsi="Arial" w:cs="Arial"/>
                <w:sz w:val="20"/>
                <w:szCs w:val="20"/>
              </w:rPr>
              <w:t xml:space="preserve"> paslaugas</w:t>
            </w:r>
          </w:p>
        </w:tc>
      </w:tr>
      <w:tr w:rsidRPr="009A12C4" w:rsidR="00585DB2" w:rsidTr="004B660C" w14:paraId="4FA3D907" w14:textId="77777777">
        <w:tc>
          <w:tcPr>
            <w:tcW w:w="709" w:type="dxa"/>
          </w:tcPr>
          <w:p w:rsidRPr="009A12C4" w:rsidR="00585DB2" w:rsidP="00585DB2" w:rsidRDefault="00585DB2" w14:paraId="7ED06461" w14:textId="77777777">
            <w:pPr>
              <w:pStyle w:val="Heading2"/>
              <w:numPr>
                <w:ilvl w:val="1"/>
                <w:numId w:val="24"/>
              </w:numPr>
              <w:tabs>
                <w:tab w:val="left" w:pos="426"/>
              </w:tabs>
              <w:spacing w:before="120"/>
              <w:ind w:left="0" w:firstLine="0"/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4961" w:type="dxa"/>
          </w:tcPr>
          <w:p w:rsidRPr="009A12C4" w:rsidR="00585DB2" w:rsidP="00585DB2" w:rsidRDefault="005A7566" w14:paraId="1BA7E66F" w14:textId="3C5AB65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PVM sąskaita faktūra</w:t>
            </w:r>
          </w:p>
        </w:tc>
        <w:tc>
          <w:tcPr>
            <w:tcW w:w="2552" w:type="dxa"/>
          </w:tcPr>
          <w:p w:rsidRPr="009A12C4" w:rsidR="00585DB2" w:rsidP="00585DB2" w:rsidRDefault="003B1269" w14:paraId="133FFA48" w14:textId="6FE55F80">
            <w:pPr>
              <w:keepNext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Teikiama sistemoje SABIS, sąskaitoje turi būti nurodytas sutarties numeris</w:t>
            </w:r>
          </w:p>
        </w:tc>
        <w:tc>
          <w:tcPr>
            <w:tcW w:w="2126" w:type="dxa"/>
          </w:tcPr>
          <w:p w:rsidRPr="009A12C4" w:rsidR="00585DB2" w:rsidP="00585DB2" w:rsidRDefault="009D3685" w14:paraId="18715A59" w14:textId="50E387EE">
            <w:pPr>
              <w:keepNext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9A12C4">
              <w:rPr>
                <w:rFonts w:ascii="Arial" w:hAnsi="Arial" w:cs="Arial"/>
                <w:sz w:val="20"/>
                <w:szCs w:val="20"/>
              </w:rPr>
              <w:t>Suteikus paslaugas</w:t>
            </w:r>
          </w:p>
        </w:tc>
      </w:tr>
      <w:bookmarkEnd w:id="2"/>
    </w:tbl>
    <w:p w:rsidRPr="009A12C4" w:rsidR="00B3191B" w:rsidP="00004C8D" w:rsidRDefault="00B3191B" w14:paraId="5DA362E4" w14:textId="77777777">
      <w:pPr>
        <w:spacing w:after="0"/>
      </w:pPr>
    </w:p>
    <w:p w:rsidRPr="009A12C4" w:rsidR="00D37531" w:rsidP="00396C12" w:rsidRDefault="00D37531" w14:paraId="4711CAD9" w14:textId="77777777">
      <w:pPr>
        <w:pBdr>
          <w:top w:val="single" w:color="auto" w:sz="8" w:space="1"/>
          <w:bottom w:val="single" w:color="auto" w:sz="8" w:space="1"/>
        </w:pBdr>
        <w:shd w:val="clear" w:color="auto" w:fill="CCAED0"/>
        <w:tabs>
          <w:tab w:val="left" w:pos="-284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9A12C4">
        <w:rPr>
          <w:rFonts w:ascii="Arial" w:hAnsi="Arial" w:cs="Arial"/>
          <w:b/>
          <w:bCs/>
          <w:sz w:val="20"/>
          <w:szCs w:val="20"/>
        </w:rPr>
        <w:t>PRIEVOLIŲ VYKDYMAS</w:t>
      </w:r>
    </w:p>
    <w:p w:rsidRPr="009A12C4" w:rsidR="00D37531" w:rsidP="001950AA" w:rsidRDefault="00D37531" w14:paraId="3CE5D075" w14:textId="77777777">
      <w:pPr>
        <w:spacing w:after="0"/>
        <w:jc w:val="both"/>
        <w:rPr>
          <w:rFonts w:ascii="Arial" w:hAnsi="Arial" w:cs="Arial"/>
          <w:i/>
          <w:iCs/>
          <w:noProof/>
          <w:color w:val="FF0000"/>
          <w:sz w:val="6"/>
          <w:szCs w:val="6"/>
        </w:rPr>
      </w:pPr>
    </w:p>
    <w:p w:rsidRPr="009A12C4" w:rsidR="008B1938" w:rsidP="008B1938" w:rsidRDefault="008B1938" w14:paraId="2F624926" w14:textId="77777777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b w:val="0"/>
          <w:bCs w:val="0"/>
          <w:noProof/>
          <w:color w:val="auto"/>
          <w:sz w:val="20"/>
          <w:szCs w:val="20"/>
          <w:lang w:val="lt-LT"/>
        </w:rPr>
      </w:pPr>
      <w:r w:rsidRPr="009A12C4">
        <w:rPr>
          <w:rFonts w:ascii="Arial" w:hAnsi="Arial" w:cs="Arial"/>
          <w:color w:val="auto"/>
          <w:sz w:val="20"/>
          <w:szCs w:val="20"/>
          <w:lang w:val="lt-LT"/>
        </w:rPr>
        <w:t>PASLAUGŲ TEIKIMO TVARKA</w:t>
      </w:r>
      <w:r w:rsidRPr="009A12C4" w:rsidDel="00827905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</w:t>
      </w:r>
    </w:p>
    <w:p w:rsidR="008B1938" w:rsidP="008B1938" w:rsidRDefault="008B1938" w14:paraId="6B4B3702" w14:textId="7BA03AAD">
      <w:pPr>
        <w:pStyle w:val="ListParagraph"/>
        <w:numPr>
          <w:ilvl w:val="1"/>
          <w:numId w:val="24"/>
        </w:numPr>
        <w:spacing w:before="60" w:after="0"/>
        <w:ind w:left="425" w:hanging="425"/>
        <w:contextualSpacing w:val="0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t>Paslaugų teikimo viet</w:t>
      </w:r>
      <w:r w:rsidRPr="009A12C4" w:rsidR="00D121FF">
        <w:rPr>
          <w:rFonts w:ascii="Arial" w:hAnsi="Arial" w:cs="Arial"/>
          <w:noProof/>
          <w:color w:val="auto"/>
          <w:sz w:val="20"/>
          <w:szCs w:val="20"/>
          <w:lang w:val="lt-LT"/>
        </w:rPr>
        <w:t>os:</w:t>
      </w: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</w:t>
      </w:r>
      <w:r w:rsidR="00A16B58">
        <w:rPr>
          <w:rFonts w:ascii="Arial" w:hAnsi="Arial" w:cs="Arial"/>
          <w:noProof/>
          <w:color w:val="auto"/>
          <w:sz w:val="20"/>
          <w:szCs w:val="20"/>
          <w:lang w:val="lt-LT"/>
        </w:rPr>
        <w:t>Dekoravimo sprendimai derinami nuotoliniu būdu, arba sutarus g</w:t>
      </w:r>
      <w:r w:rsidR="00AE1C87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yvo susitikimo metu Vilniaus mieste. Traukinio dekoravimas </w:t>
      </w:r>
      <w:r w:rsidR="006D0139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ir nupuošimas pasibaigus projektui </w:t>
      </w:r>
      <w:r w:rsidR="00AE1C87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vykdomas </w:t>
      </w:r>
      <w:r w:rsidRPr="009A12C4" w:rsidR="00D121FF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Vilniu</w:t>
      </w:r>
      <w:r w:rsidR="00AE1C87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je</w:t>
      </w:r>
      <w:r w:rsidRPr="009A12C4" w:rsidR="00D121FF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, N</w:t>
      </w:r>
      <w:r w:rsidR="009A12C4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au</w:t>
      </w:r>
      <w:r w:rsidRPr="009A12C4" w:rsidR="00D121FF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josios Vilnios dep</w:t>
      </w:r>
      <w:r w:rsidR="00AE1C87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e</w:t>
      </w:r>
      <w:r w:rsidRPr="009A12C4" w:rsidR="00D121FF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, Vilniaus geležinkelio stot</w:t>
      </w:r>
      <w:r w:rsidR="00AE1C87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yje</w:t>
      </w:r>
      <w:r w:rsidR="00FC4E44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, Dyzelinių traukinių dep</w:t>
      </w:r>
      <w:r w:rsidR="00AE1C87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e.</w:t>
      </w:r>
      <w:r w:rsidR="002929E9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 xml:space="preserve"> Preliminarus numatomas projekto laikotarpis</w:t>
      </w:r>
      <w:r w:rsidR="00D47669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 xml:space="preserve">, per kurį kursuos Kalėdinis traukinys: </w:t>
      </w:r>
      <w:r w:rsidR="00774AD9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nuo 2026m. lapkričio vidurio iki 2027m. sausio vidurio.</w:t>
      </w:r>
    </w:p>
    <w:p w:rsidRPr="009A12C4" w:rsidR="00C77865" w:rsidP="008B1938" w:rsidRDefault="00C77865" w14:paraId="481E88BA" w14:textId="0DB21770">
      <w:pPr>
        <w:pStyle w:val="ListParagraph"/>
        <w:numPr>
          <w:ilvl w:val="1"/>
          <w:numId w:val="24"/>
        </w:numPr>
        <w:spacing w:before="60" w:after="0"/>
        <w:ind w:left="425" w:hanging="425"/>
        <w:contextualSpacing w:val="0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Pasirašius sutartį, bendradarbia</w:t>
      </w:r>
      <w:r w:rsidR="00CC7A49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vimas pradedamas sekančią dieną. Aptariami dekoro elementai ir koncepcija, su Užsakovu suderinami terminai korekcijų atlikimui</w:t>
      </w:r>
      <w:r w:rsidR="00E43E70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. Traukinys pradedamas puošti tik gavus Užsakovo sutikimą</w:t>
      </w:r>
      <w:r w:rsidR="007273E3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 xml:space="preserve"> ir galutinį </w:t>
      </w:r>
      <w:r w:rsidR="00E43E70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suderinimą</w:t>
      </w:r>
      <w:r w:rsidR="007273E3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.</w:t>
      </w:r>
    </w:p>
    <w:p w:rsidRPr="009A12C4" w:rsidR="003C22D6" w:rsidP="008B1938" w:rsidRDefault="00676A7C" w14:paraId="4EFF6310" w14:textId="4DDBC944">
      <w:pPr>
        <w:pStyle w:val="ListParagraph"/>
        <w:numPr>
          <w:ilvl w:val="1"/>
          <w:numId w:val="24"/>
        </w:numPr>
        <w:spacing w:before="60" w:after="0"/>
        <w:ind w:left="425" w:hanging="425"/>
        <w:contextualSpacing w:val="0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Vienas traukinys turi būti papuoštas per </w:t>
      </w:r>
      <w:r w:rsidRPr="00595210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1-1,5 paros, </w:t>
      </w:r>
      <w:r w:rsidRPr="00595210" w:rsidR="00595210">
        <w:rPr>
          <w:rFonts w:ascii="Arial" w:hAnsi="Arial" w:cs="Arial"/>
          <w:noProof/>
          <w:color w:val="auto"/>
          <w:sz w:val="20"/>
          <w:szCs w:val="20"/>
          <w:lang w:val="lt-LT"/>
        </w:rPr>
        <w:t>u</w:t>
      </w:r>
      <w:r w:rsidR="00595210">
        <w:rPr>
          <w:rFonts w:ascii="Arial" w:hAnsi="Arial" w:cs="Arial"/>
          <w:noProof/>
          <w:color w:val="auto"/>
          <w:sz w:val="20"/>
          <w:szCs w:val="20"/>
          <w:lang w:val="lt-LT"/>
        </w:rPr>
        <w:t>žsakovo nurodytoje lokacijoje</w:t>
      </w:r>
      <w:r w:rsidR="00966FB3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</w:t>
      </w:r>
      <w:r w:rsidR="0075025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ir </w:t>
      </w:r>
      <w:r w:rsidR="00966FB3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nurodytu </w:t>
      </w:r>
      <w:r w:rsidR="00750254">
        <w:rPr>
          <w:rFonts w:ascii="Arial" w:hAnsi="Arial" w:cs="Arial"/>
          <w:noProof/>
          <w:color w:val="auto"/>
          <w:sz w:val="20"/>
          <w:szCs w:val="20"/>
          <w:lang w:val="lt-LT"/>
        </w:rPr>
        <w:t>laiku, Vilniuje</w:t>
      </w:r>
      <w:r w:rsidR="00966FB3">
        <w:rPr>
          <w:rFonts w:ascii="Arial" w:hAnsi="Arial" w:cs="Arial"/>
          <w:noProof/>
          <w:color w:val="auto"/>
          <w:sz w:val="20"/>
          <w:szCs w:val="20"/>
          <w:lang w:val="lt-LT"/>
        </w:rPr>
        <w:t>. Darbai derinami prie traukinių tvarkaraščio, todėl gali būti atliekami ir nakties metu</w:t>
      </w:r>
      <w:r w:rsidR="00595210">
        <w:rPr>
          <w:rFonts w:ascii="Arial" w:hAnsi="Arial" w:cs="Arial"/>
          <w:noProof/>
          <w:color w:val="auto"/>
          <w:sz w:val="20"/>
          <w:szCs w:val="20"/>
          <w:lang w:val="lt-LT"/>
        </w:rPr>
        <w:t>.</w:t>
      </w:r>
      <w:r w:rsidRPr="009A12C4" w:rsidR="00B715D1">
        <w:rPr>
          <w:rFonts w:ascii="Arial" w:hAnsi="Arial" w:eastAsia="Calibri" w:cs="Arial"/>
          <w:color w:val="auto"/>
          <w:sz w:val="20"/>
          <w:szCs w:val="20"/>
          <w:lang w:val="lt-LT"/>
        </w:rPr>
        <w:t xml:space="preserve">Užsakymai teikiami </w:t>
      </w:r>
      <w:sdt>
        <w:sdtPr>
          <w:rPr>
            <w:rStyle w:val="Style1"/>
            <w:lang w:val="lt-LT"/>
          </w:rPr>
          <w:id w:val="-836386713"/>
          <w:placeholder>
            <w:docPart w:val="6233C28D2502413787EBA744F9C48B5B"/>
          </w:placeholder>
          <w15:color w:val="FF0000"/>
          <w:dropDownList>
            <w:listItem w:value="[Pasirinkite]"/>
            <w:listItem w:displayText="El. paštu" w:value="El. paštu"/>
            <w:listItem w:displayText="Elektroniniu katalogu" w:value="Elektroniniu katalogu"/>
            <w:listItem w:displayText="Kita. (Aprašyti)" w:value="Kita. (Aprašyti)"/>
          </w:dropDownList>
        </w:sdtPr>
        <w:sdtContent>
          <w:r w:rsidRPr="009A12C4" w:rsidR="00A61C46">
            <w:rPr>
              <w:rStyle w:val="Style1"/>
              <w:lang w:val="lt-LT"/>
            </w:rPr>
            <w:t>El. paštu</w:t>
          </w:r>
        </w:sdtContent>
      </w:sdt>
      <w:r w:rsidRPr="009A12C4" w:rsidR="00A61C46">
        <w:rPr>
          <w:rFonts w:ascii="Arial" w:hAnsi="Arial" w:cs="Arial"/>
          <w:noProof/>
          <w:sz w:val="20"/>
          <w:szCs w:val="20"/>
          <w:lang w:val="lt-LT"/>
        </w:rPr>
        <w:t>.</w:t>
      </w:r>
    </w:p>
    <w:p w:rsidRPr="009A12C4" w:rsidR="00B715D1" w:rsidP="00A82647" w:rsidRDefault="00B715D1" w14:paraId="4ED4AE91" w14:textId="540C6217">
      <w:pPr>
        <w:pStyle w:val="ListParagraph"/>
        <w:numPr>
          <w:ilvl w:val="1"/>
          <w:numId w:val="24"/>
        </w:numPr>
        <w:spacing w:after="60"/>
        <w:ind w:left="425" w:hanging="425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Tiekėjas neturi teisės Sutarties vykdymo metu </w:t>
      </w:r>
      <w:r w:rsidRPr="009A12C4" w:rsidR="007C0511">
        <w:rPr>
          <w:rFonts w:ascii="Arial" w:hAnsi="Arial" w:cs="Arial"/>
          <w:noProof/>
          <w:color w:val="auto"/>
          <w:sz w:val="20"/>
          <w:szCs w:val="20"/>
          <w:lang w:val="lt-LT"/>
        </w:rPr>
        <w:t>teikti paslaugų</w:t>
      </w: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t>, kurios neatitinka Pirkimo dokumentų reikalavimų ir (ar) kurių t</w:t>
      </w:r>
      <w:r w:rsidRPr="009A12C4" w:rsidR="007C0511">
        <w:rPr>
          <w:rFonts w:ascii="Arial" w:hAnsi="Arial" w:cs="Arial"/>
          <w:noProof/>
          <w:color w:val="auto"/>
          <w:sz w:val="20"/>
          <w:szCs w:val="20"/>
          <w:lang w:val="lt-LT"/>
        </w:rPr>
        <w:t>ei</w:t>
      </w: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t>kimas yra apribotas dėl tarptautinių sankcijų (kaip jos suprantamos LR tarptautinių sankcijų įstatyme) ir (ar) dėl jų grėsmės nacionaliniam saugumui, kaip tai apibrėžta Pirkimo dokumentuose ir LR viešųjų pirkimų įstatyme / LR pirkimų, atliekamų vandentvarkos, energetikos, transporto ir pašto paslaugų srities perkančiųjų subjektų, įstatyme.</w:t>
      </w:r>
    </w:p>
    <w:p w:rsidRPr="009A12C4" w:rsidR="000F45AB" w:rsidP="008B1938" w:rsidRDefault="00FA6F19" w14:paraId="7C527DB2" w14:textId="28A50CB8">
      <w:pPr>
        <w:pStyle w:val="Heading2"/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before="0" w:after="0" w:line="259" w:lineRule="auto"/>
        <w:ind w:hanging="720"/>
        <w:jc w:val="both"/>
        <w:rPr>
          <w:rFonts w:ascii="Arial" w:hAnsi="Arial" w:cs="Arial"/>
          <w:b w:val="0"/>
          <w:bCs w:val="0"/>
          <w:noProof/>
          <w:color w:val="auto"/>
          <w:sz w:val="20"/>
          <w:szCs w:val="20"/>
          <w:lang w:val="lt-LT"/>
        </w:rPr>
      </w:pPr>
      <w:r w:rsidRPr="009A12C4">
        <w:rPr>
          <w:rFonts w:ascii="Arial" w:hAnsi="Arial" w:cs="Arial"/>
          <w:noProof/>
          <w:color w:val="auto"/>
          <w:sz w:val="20"/>
          <w:szCs w:val="20"/>
          <w:lang w:val="lt-LT"/>
        </w:rPr>
        <w:lastRenderedPageBreak/>
        <w:t>TRŪKUMŲ ŠALINIMO TVARKA IR TERMINAI</w:t>
      </w:r>
    </w:p>
    <w:p w:rsidR="00684B43" w:rsidP="00A82647" w:rsidRDefault="00684B43" w14:paraId="4DE9DDB5" w14:textId="03C5134B">
      <w:pPr>
        <w:pStyle w:val="ListParagraph"/>
        <w:numPr>
          <w:ilvl w:val="1"/>
          <w:numId w:val="24"/>
        </w:numPr>
        <w:spacing w:before="60" w:after="0"/>
        <w:ind w:left="425" w:hanging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9A12C4" w:rsidR="00860C55">
        <w:rPr>
          <w:rFonts w:ascii="Arial" w:hAnsi="Arial" w:cs="Arial"/>
          <w:color w:val="000000" w:themeColor="text1"/>
          <w:sz w:val="20"/>
          <w:szCs w:val="20"/>
          <w:lang w:val="lt-LT"/>
        </w:rPr>
        <w:t>aslaugų</w:t>
      </w:r>
      <w:r w:rsidRPr="009A12C4" w:rsidR="000B631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>trūkumai turi būti pašalinti ne vėliau kaip per</w:t>
      </w:r>
      <w:r w:rsidR="009A12C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9A12C4" w:rsidR="009A12C4">
        <w:rPr>
          <w:rFonts w:ascii="Arial" w:hAnsi="Arial" w:cs="Arial"/>
          <w:color w:val="000000" w:themeColor="text1"/>
          <w:sz w:val="20"/>
          <w:szCs w:val="20"/>
          <w:lang w:val="lt-LT"/>
        </w:rPr>
        <w:t>3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9A12C4" w:rsidR="009A12C4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Pr="009A12C4" w:rsidR="00985983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tris</w:t>
      </w:r>
      <w:r w:rsidRPr="009A12C4" w:rsidR="009A12C4">
        <w:rPr>
          <w:rFonts w:ascii="Arial" w:hAnsi="Arial" w:cs="Arial"/>
          <w:noProof/>
          <w:color w:val="000000" w:themeColor="text1"/>
          <w:sz w:val="20"/>
          <w:szCs w:val="20"/>
          <w:lang w:val="lt-LT"/>
        </w:rPr>
        <w:t>)</w:t>
      </w:r>
      <w:r w:rsidRPr="009A12C4" w:rsidR="000B631E">
        <w:rPr>
          <w:rFonts w:ascii="Arial" w:hAnsi="Arial" w:cs="Arial"/>
          <w:i/>
          <w:iCs/>
          <w:noProof/>
          <w:color w:val="FF0000"/>
          <w:sz w:val="20"/>
          <w:szCs w:val="20"/>
          <w:lang w:val="lt-LT"/>
        </w:rPr>
        <w:t xml:space="preserve"> 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>kalendorin</w:t>
      </w:r>
      <w:r w:rsidRPr="009A12C4" w:rsidR="00985983">
        <w:rPr>
          <w:rFonts w:ascii="Arial" w:hAnsi="Arial" w:cs="Arial"/>
          <w:color w:val="000000" w:themeColor="text1"/>
          <w:sz w:val="20"/>
          <w:szCs w:val="20"/>
          <w:lang w:val="lt-LT"/>
        </w:rPr>
        <w:t>es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dien</w:t>
      </w:r>
      <w:r w:rsidRPr="009A12C4" w:rsidR="00985983">
        <w:rPr>
          <w:rFonts w:ascii="Arial" w:hAnsi="Arial" w:cs="Arial"/>
          <w:color w:val="000000" w:themeColor="text1"/>
          <w:sz w:val="20"/>
          <w:szCs w:val="20"/>
          <w:lang w:val="lt-LT"/>
        </w:rPr>
        <w:t>as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nuo </w:t>
      </w:r>
      <w:r w:rsidR="00B74C66">
        <w:rPr>
          <w:rFonts w:ascii="Arial" w:hAnsi="Arial" w:cs="Arial"/>
          <w:color w:val="000000" w:themeColor="text1"/>
          <w:sz w:val="20"/>
          <w:szCs w:val="20"/>
          <w:lang w:val="lt-LT"/>
        </w:rPr>
        <w:t>Užsakovo</w:t>
      </w:r>
      <w:r w:rsidRPr="009A12C4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pranešimo el. paštu išsiuntimo dienos. </w:t>
      </w:r>
    </w:p>
    <w:p w:rsidRPr="009A12C4" w:rsidR="00356F94" w:rsidP="005407D5" w:rsidRDefault="00356F94" w14:paraId="341C0ECF" w14:textId="77777777">
      <w:pPr>
        <w:pStyle w:val="ListParagraph"/>
        <w:spacing w:before="60" w:after="0"/>
        <w:ind w:left="425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:rsidRPr="009A12C4" w:rsidR="00BE7FFE" w:rsidP="008A53BD" w:rsidRDefault="00BE7FFE" w14:paraId="261B89C3" w14:textId="1E97357C">
      <w:pPr>
        <w:numPr>
          <w:ilvl w:val="0"/>
          <w:numId w:val="24"/>
        </w:numPr>
        <w:pBdr>
          <w:top w:val="single" w:color="auto" w:sz="4" w:space="1"/>
          <w:bottom w:val="single" w:color="auto" w:sz="6" w:space="0"/>
          <w:between w:val="single" w:color="auto" w:sz="4" w:space="1"/>
        </w:pBdr>
        <w:shd w:val="clear" w:color="auto" w:fill="E7E6E6" w:themeFill="background2"/>
        <w:tabs>
          <w:tab w:val="left" w:pos="284"/>
          <w:tab w:val="left" w:pos="426"/>
        </w:tabs>
        <w:spacing w:after="0"/>
        <w:ind w:hanging="720"/>
        <w:jc w:val="both"/>
        <w:rPr>
          <w:rFonts w:ascii="Arial" w:hAnsi="Arial" w:cs="Arial"/>
          <w:sz w:val="20"/>
          <w:szCs w:val="20"/>
        </w:rPr>
      </w:pPr>
      <w:r w:rsidRPr="009A12C4">
        <w:rPr>
          <w:rFonts w:ascii="Arial" w:hAnsi="Arial" w:cs="Arial"/>
          <w:b/>
          <w:bCs/>
          <w:sz w:val="20"/>
          <w:szCs w:val="20"/>
          <w:lang w:eastAsia="ja-JP"/>
        </w:rPr>
        <w:t>PRIEDAI</w:t>
      </w:r>
    </w:p>
    <w:p w:rsidRPr="009A12C4" w:rsidR="30FF7D41" w:rsidP="00B92AFD" w:rsidRDefault="003C4DDE" w14:paraId="3E0EF9EB" w14:textId="0FC1D03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bookmarkStart w:name="_Hlk172617255" w:id="3"/>
      <w:r w:rsidRPr="009A12C4">
        <w:rPr>
          <w:rFonts w:ascii="Arial" w:hAnsi="Arial" w:cs="Arial"/>
          <w:sz w:val="20"/>
          <w:szCs w:val="20"/>
          <w:lang w:eastAsia="ja-JP"/>
        </w:rPr>
        <w:t>Priedas Nr. 1 – Aplinkos apsaugos (žalieji) kriterijai</w:t>
      </w:r>
      <w:bookmarkEnd w:id="3"/>
    </w:p>
    <w:sectPr w:rsidRPr="009A12C4" w:rsidR="30FF7D41" w:rsidSect="008C5203">
      <w:headerReference w:type="default" r:id="rId13"/>
      <w:footerReference w:type="default" r:id="rId14"/>
      <w:type w:val="continuous"/>
      <w:pgSz w:w="11906" w:h="16838" w:orient="portrait"/>
      <w:pgMar w:top="1134" w:right="70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7978" w:rsidP="00F86956" w:rsidRDefault="00A27978" w14:paraId="58A4B430" w14:textId="77777777">
      <w:pPr>
        <w:spacing w:after="0" w:line="240" w:lineRule="auto"/>
      </w:pPr>
      <w:r>
        <w:separator/>
      </w:r>
    </w:p>
  </w:endnote>
  <w:endnote w:type="continuationSeparator" w:id="0">
    <w:p w:rsidR="00A27978" w:rsidP="00F86956" w:rsidRDefault="00A27978" w14:paraId="6DB494BB" w14:textId="77777777">
      <w:pPr>
        <w:spacing w:after="0" w:line="240" w:lineRule="auto"/>
      </w:pPr>
      <w:r>
        <w:continuationSeparator/>
      </w:r>
    </w:p>
  </w:endnote>
  <w:endnote w:type="continuationNotice" w:id="1">
    <w:p w:rsidR="00A27978" w:rsidRDefault="00A27978" w14:paraId="700631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2766B" w:rsidR="2ADBD71E" w:rsidP="50AEC38D" w:rsidRDefault="50AEC38D" w14:paraId="16197226" w14:textId="3F273676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50AEC38D">
      <w:rPr>
        <w:rFonts w:ascii="Arial" w:hAnsi="Arial" w:cs="Arial"/>
        <w:i/>
        <w:iCs/>
        <w:sz w:val="16"/>
        <w:szCs w:val="16"/>
      </w:rPr>
      <w:t xml:space="preserve">Versija </w:t>
    </w:r>
    <w:r w:rsidRPr="50AEC38D" w:rsidR="00897227">
      <w:rPr>
        <w:rFonts w:ascii="Arial" w:hAnsi="Arial" w:cs="Arial"/>
        <w:i/>
        <w:iCs/>
        <w:sz w:val="16"/>
        <w:szCs w:val="16"/>
      </w:rPr>
      <w:t>202</w:t>
    </w:r>
    <w:r w:rsidR="00897227">
      <w:rPr>
        <w:rFonts w:ascii="Arial" w:hAnsi="Arial" w:cs="Arial"/>
        <w:i/>
        <w:iCs/>
        <w:sz w:val="16"/>
        <w:szCs w:val="16"/>
      </w:rPr>
      <w:t>4</w:t>
    </w:r>
    <w:r w:rsidR="00A60833">
      <w:rPr>
        <w:rFonts w:ascii="Arial" w:hAnsi="Arial" w:cs="Arial"/>
        <w:i/>
        <w:iCs/>
        <w:sz w:val="16"/>
        <w:szCs w:val="16"/>
      </w:rPr>
      <w:t>0929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7978" w:rsidP="00F86956" w:rsidRDefault="00A27978" w14:paraId="3FFA399C" w14:textId="77777777">
      <w:pPr>
        <w:spacing w:after="0" w:line="240" w:lineRule="auto"/>
      </w:pPr>
      <w:r>
        <w:separator/>
      </w:r>
    </w:p>
  </w:footnote>
  <w:footnote w:type="continuationSeparator" w:id="0">
    <w:p w:rsidR="00A27978" w:rsidP="00F86956" w:rsidRDefault="00A27978" w14:paraId="569F4431" w14:textId="77777777">
      <w:pPr>
        <w:spacing w:after="0" w:line="240" w:lineRule="auto"/>
      </w:pPr>
      <w:r>
        <w:continuationSeparator/>
      </w:r>
    </w:p>
  </w:footnote>
  <w:footnote w:type="continuationNotice" w:id="1">
    <w:p w:rsidR="00A27978" w:rsidRDefault="00A27978" w14:paraId="46940425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F744B" w:rsidR="00F86956" w:rsidP="00F86956" w:rsidRDefault="00F86956" w14:paraId="4DCDB951" w14:textId="570ED924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</w:p>
  <w:p w:rsidR="00F86956" w:rsidRDefault="00F86956" w14:paraId="1C3BEEA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083"/>
    <w:multiLevelType w:val="hybridMultilevel"/>
    <w:tmpl w:val="B5621C10"/>
    <w:lvl w:ilvl="0" w:tplc="FC84E0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725E0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40741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5858A5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A22CE3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9FBC8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042E9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9B3CE5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733EA7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1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D5E0989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B729D"/>
    <w:multiLevelType w:val="hybridMultilevel"/>
    <w:tmpl w:val="912E362E"/>
    <w:lvl w:ilvl="0" w:tplc="FAE25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0C6F"/>
    <w:multiLevelType w:val="multilevel"/>
    <w:tmpl w:val="3B129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07F1467"/>
    <w:multiLevelType w:val="hybridMultilevel"/>
    <w:tmpl w:val="B7E0984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31F3290"/>
    <w:multiLevelType w:val="hybridMultilevel"/>
    <w:tmpl w:val="DA6A9F42"/>
    <w:lvl w:ilvl="0" w:tplc="04270001">
      <w:start w:val="1"/>
      <w:numFmt w:val="bullet"/>
      <w:lvlText w:val=""/>
      <w:lvlJc w:val="left"/>
      <w:pPr>
        <w:ind w:left="337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hint="default" w:ascii="Wingdings" w:hAnsi="Wingdings"/>
      </w:rPr>
    </w:lvl>
  </w:abstractNum>
  <w:abstractNum w:abstractNumId="7" w15:restartNumberingAfterBreak="0">
    <w:nsid w:val="14D316DF"/>
    <w:multiLevelType w:val="multilevel"/>
    <w:tmpl w:val="A770FD8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55F1D90"/>
    <w:multiLevelType w:val="multilevel"/>
    <w:tmpl w:val="7C24037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684334"/>
    <w:multiLevelType w:val="multilevel"/>
    <w:tmpl w:val="EA44F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E31A17"/>
    <w:multiLevelType w:val="multilevel"/>
    <w:tmpl w:val="9528B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D6C154E"/>
    <w:multiLevelType w:val="multilevel"/>
    <w:tmpl w:val="BAA288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23971B62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D56DEC"/>
    <w:multiLevelType w:val="hybridMultilevel"/>
    <w:tmpl w:val="94B21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C10E14"/>
    <w:multiLevelType w:val="multilevel"/>
    <w:tmpl w:val="C180C1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81D1CDA"/>
    <w:multiLevelType w:val="hybridMultilevel"/>
    <w:tmpl w:val="36FA6268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CDD4B97"/>
    <w:multiLevelType w:val="multilevel"/>
    <w:tmpl w:val="D2AC9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957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2DAF6015"/>
    <w:multiLevelType w:val="hybridMultilevel"/>
    <w:tmpl w:val="BF386E9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87F24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ascii="Arial" w:hAnsi="Arial" w:cs="Arial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08936FC"/>
    <w:multiLevelType w:val="multilevel"/>
    <w:tmpl w:val="1B28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311A6C6E"/>
    <w:multiLevelType w:val="hybridMultilevel"/>
    <w:tmpl w:val="FA1A6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CF2837"/>
    <w:multiLevelType w:val="hybridMultilevel"/>
    <w:tmpl w:val="12DE12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B3BE2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9B2E74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272A53"/>
    <w:multiLevelType w:val="hybridMultilevel"/>
    <w:tmpl w:val="BB4A79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67564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4242F0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A81314"/>
    <w:multiLevelType w:val="hybridMultilevel"/>
    <w:tmpl w:val="A23A3C50"/>
    <w:lvl w:ilvl="0" w:tplc="3478645E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eastAsia="Times New Roman" w:cs="Arial"/>
        <w:b w:val="0"/>
        <w:bCs/>
        <w:i w:val="0"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61F0C"/>
    <w:multiLevelType w:val="hybridMultilevel"/>
    <w:tmpl w:val="908E39C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hint="default" w:ascii="&quot;Arial&quot;,sans-serif" w:hAnsi="&quot;Arial&quot;,sans-serif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F000E8"/>
    <w:multiLevelType w:val="hybridMultilevel"/>
    <w:tmpl w:val="C24EDAF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E8D13A5"/>
    <w:multiLevelType w:val="hybridMultilevel"/>
    <w:tmpl w:val="85D4BE7C"/>
    <w:lvl w:ilvl="0" w:tplc="0238583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hint="default" w:ascii="Symbol" w:hAnsi="Symbol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  <w:color w:val="2F5496" w:themeColor="accent1" w:themeShade="BF"/>
      </w:rPr>
    </w:lvl>
  </w:abstractNum>
  <w:abstractNum w:abstractNumId="36" w15:restartNumberingAfterBreak="0">
    <w:nsid w:val="65A944E1"/>
    <w:multiLevelType w:val="hybridMultilevel"/>
    <w:tmpl w:val="4D90F606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FE864C5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4024DF7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6B300A4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C59554"/>
    <w:multiLevelType w:val="hybridMultilevel"/>
    <w:tmpl w:val="CB10DE02"/>
    <w:lvl w:ilvl="0" w:tplc="81F2C2EC">
      <w:numFmt w:val="none"/>
      <w:lvlText w:val=""/>
      <w:lvlJc w:val="left"/>
      <w:pPr>
        <w:tabs>
          <w:tab w:val="num" w:pos="360"/>
        </w:tabs>
      </w:pPr>
    </w:lvl>
    <w:lvl w:ilvl="1" w:tplc="77E2B164">
      <w:start w:val="1"/>
      <w:numFmt w:val="lowerLetter"/>
      <w:lvlText w:val="%2."/>
      <w:lvlJc w:val="left"/>
      <w:pPr>
        <w:ind w:left="1440" w:hanging="360"/>
      </w:pPr>
    </w:lvl>
    <w:lvl w:ilvl="2" w:tplc="C21066D4">
      <w:start w:val="1"/>
      <w:numFmt w:val="lowerRoman"/>
      <w:lvlText w:val="%3."/>
      <w:lvlJc w:val="right"/>
      <w:pPr>
        <w:ind w:left="2160" w:hanging="180"/>
      </w:pPr>
    </w:lvl>
    <w:lvl w:ilvl="3" w:tplc="3B42A408">
      <w:start w:val="1"/>
      <w:numFmt w:val="decimal"/>
      <w:lvlText w:val="%4."/>
      <w:lvlJc w:val="left"/>
      <w:pPr>
        <w:ind w:left="2880" w:hanging="360"/>
      </w:pPr>
    </w:lvl>
    <w:lvl w:ilvl="4" w:tplc="58923EA6">
      <w:start w:val="1"/>
      <w:numFmt w:val="lowerLetter"/>
      <w:lvlText w:val="%5."/>
      <w:lvlJc w:val="left"/>
      <w:pPr>
        <w:ind w:left="3600" w:hanging="360"/>
      </w:pPr>
    </w:lvl>
    <w:lvl w:ilvl="5" w:tplc="AFE438BE">
      <w:start w:val="1"/>
      <w:numFmt w:val="lowerRoman"/>
      <w:lvlText w:val="%6."/>
      <w:lvlJc w:val="right"/>
      <w:pPr>
        <w:ind w:left="4320" w:hanging="180"/>
      </w:pPr>
    </w:lvl>
    <w:lvl w:ilvl="6" w:tplc="31E69444">
      <w:start w:val="1"/>
      <w:numFmt w:val="decimal"/>
      <w:lvlText w:val="%7."/>
      <w:lvlJc w:val="left"/>
      <w:pPr>
        <w:ind w:left="5040" w:hanging="360"/>
      </w:pPr>
    </w:lvl>
    <w:lvl w:ilvl="7" w:tplc="7E38A74E">
      <w:start w:val="1"/>
      <w:numFmt w:val="lowerLetter"/>
      <w:lvlText w:val="%8."/>
      <w:lvlJc w:val="left"/>
      <w:pPr>
        <w:ind w:left="5760" w:hanging="360"/>
      </w:pPr>
    </w:lvl>
    <w:lvl w:ilvl="8" w:tplc="ECDC5F4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0504A"/>
    <w:multiLevelType w:val="hybridMultilevel"/>
    <w:tmpl w:val="B42A2B0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D8FB1AD"/>
    <w:multiLevelType w:val="hybridMultilevel"/>
    <w:tmpl w:val="AE12987E"/>
    <w:lvl w:ilvl="0" w:tplc="7E8EA0CC">
      <w:start w:val="1"/>
      <w:numFmt w:val="decimal"/>
      <w:lvlText w:val="%1."/>
      <w:lvlJc w:val="left"/>
      <w:pPr>
        <w:ind w:left="720" w:hanging="360"/>
      </w:pPr>
    </w:lvl>
    <w:lvl w:ilvl="1" w:tplc="4D924394">
      <w:start w:val="1"/>
      <w:numFmt w:val="lowerLetter"/>
      <w:lvlText w:val="%2."/>
      <w:lvlJc w:val="left"/>
      <w:pPr>
        <w:ind w:left="1440" w:hanging="360"/>
      </w:pPr>
    </w:lvl>
    <w:lvl w:ilvl="2" w:tplc="F5BCF032">
      <w:start w:val="1"/>
      <w:numFmt w:val="lowerRoman"/>
      <w:lvlText w:val="%3."/>
      <w:lvlJc w:val="right"/>
      <w:pPr>
        <w:ind w:left="2160" w:hanging="180"/>
      </w:pPr>
    </w:lvl>
    <w:lvl w:ilvl="3" w:tplc="4000BC0E">
      <w:start w:val="1"/>
      <w:numFmt w:val="decimal"/>
      <w:lvlText w:val="%4."/>
      <w:lvlJc w:val="left"/>
      <w:pPr>
        <w:ind w:left="2880" w:hanging="360"/>
      </w:pPr>
    </w:lvl>
    <w:lvl w:ilvl="4" w:tplc="F398A8F8">
      <w:start w:val="1"/>
      <w:numFmt w:val="lowerLetter"/>
      <w:lvlText w:val="%5."/>
      <w:lvlJc w:val="left"/>
      <w:pPr>
        <w:ind w:left="3600" w:hanging="360"/>
      </w:pPr>
    </w:lvl>
    <w:lvl w:ilvl="5" w:tplc="AA38B326">
      <w:start w:val="1"/>
      <w:numFmt w:val="lowerRoman"/>
      <w:lvlText w:val="%6."/>
      <w:lvlJc w:val="right"/>
      <w:pPr>
        <w:ind w:left="4320" w:hanging="180"/>
      </w:pPr>
    </w:lvl>
    <w:lvl w:ilvl="6" w:tplc="2A705800">
      <w:start w:val="1"/>
      <w:numFmt w:val="decimal"/>
      <w:lvlText w:val="%7."/>
      <w:lvlJc w:val="left"/>
      <w:pPr>
        <w:ind w:left="5040" w:hanging="360"/>
      </w:pPr>
    </w:lvl>
    <w:lvl w:ilvl="7" w:tplc="8E7A7EE0">
      <w:start w:val="1"/>
      <w:numFmt w:val="lowerLetter"/>
      <w:lvlText w:val="%8."/>
      <w:lvlJc w:val="left"/>
      <w:pPr>
        <w:ind w:left="5760" w:hanging="360"/>
      </w:pPr>
    </w:lvl>
    <w:lvl w:ilvl="8" w:tplc="F4423230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545837">
    <w:abstractNumId w:val="43"/>
  </w:num>
  <w:num w:numId="2" w16cid:durableId="1672559035">
    <w:abstractNumId w:val="12"/>
  </w:num>
  <w:num w:numId="3" w16cid:durableId="431437901">
    <w:abstractNumId w:val="31"/>
  </w:num>
  <w:num w:numId="4" w16cid:durableId="747993822">
    <w:abstractNumId w:val="41"/>
  </w:num>
  <w:num w:numId="5" w16cid:durableId="315231920">
    <w:abstractNumId w:val="36"/>
  </w:num>
  <w:num w:numId="6" w16cid:durableId="125047799">
    <w:abstractNumId w:val="30"/>
  </w:num>
  <w:num w:numId="7" w16cid:durableId="2106345412">
    <w:abstractNumId w:val="42"/>
  </w:num>
  <w:num w:numId="8" w16cid:durableId="1733653488">
    <w:abstractNumId w:val="6"/>
  </w:num>
  <w:num w:numId="9" w16cid:durableId="43023211">
    <w:abstractNumId w:val="0"/>
  </w:num>
  <w:num w:numId="10" w16cid:durableId="210658993">
    <w:abstractNumId w:val="37"/>
  </w:num>
  <w:num w:numId="11" w16cid:durableId="1320040628">
    <w:abstractNumId w:val="17"/>
  </w:num>
  <w:num w:numId="12" w16cid:durableId="1678998750">
    <w:abstractNumId w:val="8"/>
  </w:num>
  <w:num w:numId="13" w16cid:durableId="1437795822">
    <w:abstractNumId w:val="16"/>
  </w:num>
  <w:num w:numId="14" w16cid:durableId="198669915">
    <w:abstractNumId w:val="35"/>
  </w:num>
  <w:num w:numId="15" w16cid:durableId="179203269">
    <w:abstractNumId w:val="40"/>
  </w:num>
  <w:num w:numId="16" w16cid:durableId="1010138726">
    <w:abstractNumId w:val="28"/>
  </w:num>
  <w:num w:numId="17" w16cid:durableId="156269226">
    <w:abstractNumId w:val="2"/>
  </w:num>
  <w:num w:numId="18" w16cid:durableId="3364856">
    <w:abstractNumId w:val="39"/>
  </w:num>
  <w:num w:numId="19" w16cid:durableId="681322827">
    <w:abstractNumId w:val="9"/>
  </w:num>
  <w:num w:numId="20" w16cid:durableId="1076249901">
    <w:abstractNumId w:val="27"/>
  </w:num>
  <w:num w:numId="21" w16cid:durableId="814226596">
    <w:abstractNumId w:val="38"/>
  </w:num>
  <w:num w:numId="22" w16cid:durableId="197359520">
    <w:abstractNumId w:val="1"/>
  </w:num>
  <w:num w:numId="23" w16cid:durableId="783961457">
    <w:abstractNumId w:val="23"/>
  </w:num>
  <w:num w:numId="24" w16cid:durableId="1899706966">
    <w:abstractNumId w:val="18"/>
  </w:num>
  <w:num w:numId="25" w16cid:durableId="25495730">
    <w:abstractNumId w:val="13"/>
  </w:num>
  <w:num w:numId="26" w16cid:durableId="529955385">
    <w:abstractNumId w:val="10"/>
  </w:num>
  <w:num w:numId="27" w16cid:durableId="1786850492">
    <w:abstractNumId w:val="32"/>
  </w:num>
  <w:num w:numId="28" w16cid:durableId="388652531">
    <w:abstractNumId w:val="20"/>
  </w:num>
  <w:num w:numId="29" w16cid:durableId="149179477">
    <w:abstractNumId w:val="3"/>
  </w:num>
  <w:num w:numId="30" w16cid:durableId="1926843125">
    <w:abstractNumId w:val="7"/>
  </w:num>
  <w:num w:numId="31" w16cid:durableId="910698979">
    <w:abstractNumId w:val="22"/>
  </w:num>
  <w:num w:numId="32" w16cid:durableId="431097577">
    <w:abstractNumId w:val="34"/>
  </w:num>
  <w:num w:numId="33" w16cid:durableId="1612518016">
    <w:abstractNumId w:val="25"/>
  </w:num>
  <w:num w:numId="34" w16cid:durableId="1074623950">
    <w:abstractNumId w:val="24"/>
  </w:num>
  <w:num w:numId="35" w16cid:durableId="1274701941">
    <w:abstractNumId w:val="19"/>
  </w:num>
  <w:num w:numId="36" w16cid:durableId="777531415">
    <w:abstractNumId w:val="29"/>
  </w:num>
  <w:num w:numId="37" w16cid:durableId="656349704">
    <w:abstractNumId w:val="5"/>
  </w:num>
  <w:num w:numId="38" w16cid:durableId="1753235282">
    <w:abstractNumId w:val="33"/>
  </w:num>
  <w:num w:numId="39" w16cid:durableId="986473993">
    <w:abstractNumId w:val="26"/>
  </w:num>
  <w:num w:numId="40" w16cid:durableId="262029676">
    <w:abstractNumId w:val="11"/>
  </w:num>
  <w:num w:numId="41" w16cid:durableId="2035571341">
    <w:abstractNumId w:val="15"/>
  </w:num>
  <w:num w:numId="42" w16cid:durableId="1587108426">
    <w:abstractNumId w:val="14"/>
  </w:num>
  <w:num w:numId="43" w16cid:durableId="49885613">
    <w:abstractNumId w:val="4"/>
  </w:num>
  <w:num w:numId="44" w16cid:durableId="18348779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34C7"/>
    <w:rsid w:val="000039F2"/>
    <w:rsid w:val="00003B3A"/>
    <w:rsid w:val="00004010"/>
    <w:rsid w:val="00004122"/>
    <w:rsid w:val="00004468"/>
    <w:rsid w:val="00004C8D"/>
    <w:rsid w:val="00005A59"/>
    <w:rsid w:val="00007236"/>
    <w:rsid w:val="000101B9"/>
    <w:rsid w:val="000112E5"/>
    <w:rsid w:val="00011644"/>
    <w:rsid w:val="00011645"/>
    <w:rsid w:val="00014F6A"/>
    <w:rsid w:val="00015AAF"/>
    <w:rsid w:val="000162CF"/>
    <w:rsid w:val="000165B1"/>
    <w:rsid w:val="00017CBF"/>
    <w:rsid w:val="00020FDF"/>
    <w:rsid w:val="0002184C"/>
    <w:rsid w:val="00021C84"/>
    <w:rsid w:val="00022FAD"/>
    <w:rsid w:val="00026B1A"/>
    <w:rsid w:val="000307E8"/>
    <w:rsid w:val="00032086"/>
    <w:rsid w:val="0003212B"/>
    <w:rsid w:val="00032475"/>
    <w:rsid w:val="00032C02"/>
    <w:rsid w:val="00033822"/>
    <w:rsid w:val="0003394F"/>
    <w:rsid w:val="00037886"/>
    <w:rsid w:val="00037B7C"/>
    <w:rsid w:val="00037C76"/>
    <w:rsid w:val="00040BC0"/>
    <w:rsid w:val="000414F2"/>
    <w:rsid w:val="00042A9F"/>
    <w:rsid w:val="00043EBF"/>
    <w:rsid w:val="000440F8"/>
    <w:rsid w:val="000449E7"/>
    <w:rsid w:val="00045D51"/>
    <w:rsid w:val="0004679D"/>
    <w:rsid w:val="00046CAC"/>
    <w:rsid w:val="00047540"/>
    <w:rsid w:val="00047885"/>
    <w:rsid w:val="00047A05"/>
    <w:rsid w:val="00051A7A"/>
    <w:rsid w:val="000536F7"/>
    <w:rsid w:val="00054E89"/>
    <w:rsid w:val="000566A0"/>
    <w:rsid w:val="00056B31"/>
    <w:rsid w:val="00056E36"/>
    <w:rsid w:val="000600B8"/>
    <w:rsid w:val="000617CA"/>
    <w:rsid w:val="00061F96"/>
    <w:rsid w:val="0006221A"/>
    <w:rsid w:val="00062E4B"/>
    <w:rsid w:val="00062E6E"/>
    <w:rsid w:val="000663BA"/>
    <w:rsid w:val="000673F1"/>
    <w:rsid w:val="000719EA"/>
    <w:rsid w:val="00072126"/>
    <w:rsid w:val="00072D01"/>
    <w:rsid w:val="00072F39"/>
    <w:rsid w:val="00073CD6"/>
    <w:rsid w:val="00074B26"/>
    <w:rsid w:val="000750E2"/>
    <w:rsid w:val="000757CB"/>
    <w:rsid w:val="00076C26"/>
    <w:rsid w:val="000809D9"/>
    <w:rsid w:val="000822FF"/>
    <w:rsid w:val="00082FAF"/>
    <w:rsid w:val="0008449C"/>
    <w:rsid w:val="000845B6"/>
    <w:rsid w:val="00084A8F"/>
    <w:rsid w:val="0008502C"/>
    <w:rsid w:val="00087945"/>
    <w:rsid w:val="00087B02"/>
    <w:rsid w:val="00087C3F"/>
    <w:rsid w:val="00087F77"/>
    <w:rsid w:val="00090F35"/>
    <w:rsid w:val="0009337E"/>
    <w:rsid w:val="000945B5"/>
    <w:rsid w:val="00095061"/>
    <w:rsid w:val="000A032B"/>
    <w:rsid w:val="000A080D"/>
    <w:rsid w:val="000A1D54"/>
    <w:rsid w:val="000A2FB9"/>
    <w:rsid w:val="000A656D"/>
    <w:rsid w:val="000A6BD0"/>
    <w:rsid w:val="000B07C8"/>
    <w:rsid w:val="000B1662"/>
    <w:rsid w:val="000B1839"/>
    <w:rsid w:val="000B292C"/>
    <w:rsid w:val="000B4A9E"/>
    <w:rsid w:val="000B5268"/>
    <w:rsid w:val="000B631E"/>
    <w:rsid w:val="000B7CCF"/>
    <w:rsid w:val="000B7E07"/>
    <w:rsid w:val="000B7E3E"/>
    <w:rsid w:val="000C1436"/>
    <w:rsid w:val="000C1CB5"/>
    <w:rsid w:val="000C2BF5"/>
    <w:rsid w:val="000C3D72"/>
    <w:rsid w:val="000C4650"/>
    <w:rsid w:val="000C522F"/>
    <w:rsid w:val="000C6EFA"/>
    <w:rsid w:val="000C7E94"/>
    <w:rsid w:val="000C7F7C"/>
    <w:rsid w:val="000D17FB"/>
    <w:rsid w:val="000D204F"/>
    <w:rsid w:val="000D2486"/>
    <w:rsid w:val="000D3179"/>
    <w:rsid w:val="000D3E74"/>
    <w:rsid w:val="000D408B"/>
    <w:rsid w:val="000D6AE0"/>
    <w:rsid w:val="000D6BA0"/>
    <w:rsid w:val="000E0C48"/>
    <w:rsid w:val="000E2944"/>
    <w:rsid w:val="000E29E0"/>
    <w:rsid w:val="000E2D81"/>
    <w:rsid w:val="000E3332"/>
    <w:rsid w:val="000E3921"/>
    <w:rsid w:val="000E4C70"/>
    <w:rsid w:val="000E759D"/>
    <w:rsid w:val="000E7C4E"/>
    <w:rsid w:val="000F13EA"/>
    <w:rsid w:val="000F1D96"/>
    <w:rsid w:val="000F240F"/>
    <w:rsid w:val="000F28CF"/>
    <w:rsid w:val="000F323A"/>
    <w:rsid w:val="000F35DD"/>
    <w:rsid w:val="000F4244"/>
    <w:rsid w:val="000F45AB"/>
    <w:rsid w:val="000F5AC5"/>
    <w:rsid w:val="000F5DAC"/>
    <w:rsid w:val="000F7286"/>
    <w:rsid w:val="00100213"/>
    <w:rsid w:val="00100A8A"/>
    <w:rsid w:val="00100C13"/>
    <w:rsid w:val="00101217"/>
    <w:rsid w:val="001019A4"/>
    <w:rsid w:val="0010388A"/>
    <w:rsid w:val="001050FA"/>
    <w:rsid w:val="0010623A"/>
    <w:rsid w:val="0010759B"/>
    <w:rsid w:val="001103CD"/>
    <w:rsid w:val="001108B2"/>
    <w:rsid w:val="001109EB"/>
    <w:rsid w:val="00114B80"/>
    <w:rsid w:val="00114FAB"/>
    <w:rsid w:val="00115CE4"/>
    <w:rsid w:val="00117601"/>
    <w:rsid w:val="00117696"/>
    <w:rsid w:val="001215C8"/>
    <w:rsid w:val="00122BB3"/>
    <w:rsid w:val="001230B9"/>
    <w:rsid w:val="001233A9"/>
    <w:rsid w:val="00123758"/>
    <w:rsid w:val="00123B1A"/>
    <w:rsid w:val="00123C85"/>
    <w:rsid w:val="001246B6"/>
    <w:rsid w:val="001248A0"/>
    <w:rsid w:val="00124B54"/>
    <w:rsid w:val="00125B3C"/>
    <w:rsid w:val="00125DF3"/>
    <w:rsid w:val="0012688B"/>
    <w:rsid w:val="001306EF"/>
    <w:rsid w:val="00130ADD"/>
    <w:rsid w:val="001316EC"/>
    <w:rsid w:val="00132560"/>
    <w:rsid w:val="0013349C"/>
    <w:rsid w:val="00133DDA"/>
    <w:rsid w:val="00133FF6"/>
    <w:rsid w:val="001349E3"/>
    <w:rsid w:val="00134B89"/>
    <w:rsid w:val="00136FF4"/>
    <w:rsid w:val="0014044F"/>
    <w:rsid w:val="00140616"/>
    <w:rsid w:val="00141114"/>
    <w:rsid w:val="00141318"/>
    <w:rsid w:val="00141CBF"/>
    <w:rsid w:val="001421FB"/>
    <w:rsid w:val="001430D6"/>
    <w:rsid w:val="00145D07"/>
    <w:rsid w:val="00150039"/>
    <w:rsid w:val="00151021"/>
    <w:rsid w:val="001543FF"/>
    <w:rsid w:val="001551D9"/>
    <w:rsid w:val="001554D5"/>
    <w:rsid w:val="00156D75"/>
    <w:rsid w:val="001613CC"/>
    <w:rsid w:val="001614A1"/>
    <w:rsid w:val="00162E55"/>
    <w:rsid w:val="0016425A"/>
    <w:rsid w:val="0016470F"/>
    <w:rsid w:val="001656AC"/>
    <w:rsid w:val="00165ECC"/>
    <w:rsid w:val="0016685C"/>
    <w:rsid w:val="00170E2F"/>
    <w:rsid w:val="0017100D"/>
    <w:rsid w:val="0017106F"/>
    <w:rsid w:val="001719C4"/>
    <w:rsid w:val="001724A1"/>
    <w:rsid w:val="00172653"/>
    <w:rsid w:val="001739D6"/>
    <w:rsid w:val="00174726"/>
    <w:rsid w:val="00174984"/>
    <w:rsid w:val="00174B1A"/>
    <w:rsid w:val="00174CF4"/>
    <w:rsid w:val="001754CB"/>
    <w:rsid w:val="0017614E"/>
    <w:rsid w:val="001821CE"/>
    <w:rsid w:val="0018274C"/>
    <w:rsid w:val="00182EFC"/>
    <w:rsid w:val="00184EC2"/>
    <w:rsid w:val="001873FB"/>
    <w:rsid w:val="00187787"/>
    <w:rsid w:val="00187DAB"/>
    <w:rsid w:val="00190835"/>
    <w:rsid w:val="0019102E"/>
    <w:rsid w:val="001932A3"/>
    <w:rsid w:val="001937B3"/>
    <w:rsid w:val="0019422C"/>
    <w:rsid w:val="001950AA"/>
    <w:rsid w:val="0019705B"/>
    <w:rsid w:val="001A04D1"/>
    <w:rsid w:val="001A40C4"/>
    <w:rsid w:val="001A466E"/>
    <w:rsid w:val="001A48AE"/>
    <w:rsid w:val="001A4AEE"/>
    <w:rsid w:val="001B0E3D"/>
    <w:rsid w:val="001B0F90"/>
    <w:rsid w:val="001B13FC"/>
    <w:rsid w:val="001B1B68"/>
    <w:rsid w:val="001B1D32"/>
    <w:rsid w:val="001B2583"/>
    <w:rsid w:val="001B3BEF"/>
    <w:rsid w:val="001B5317"/>
    <w:rsid w:val="001B5723"/>
    <w:rsid w:val="001B7672"/>
    <w:rsid w:val="001C019F"/>
    <w:rsid w:val="001C107D"/>
    <w:rsid w:val="001C14A7"/>
    <w:rsid w:val="001C22BF"/>
    <w:rsid w:val="001C25E0"/>
    <w:rsid w:val="001C5409"/>
    <w:rsid w:val="001C5506"/>
    <w:rsid w:val="001C7C36"/>
    <w:rsid w:val="001D0DBA"/>
    <w:rsid w:val="001D10ED"/>
    <w:rsid w:val="001D2938"/>
    <w:rsid w:val="001D31A8"/>
    <w:rsid w:val="001D3E18"/>
    <w:rsid w:val="001D477C"/>
    <w:rsid w:val="001D58DE"/>
    <w:rsid w:val="001D6208"/>
    <w:rsid w:val="001E0494"/>
    <w:rsid w:val="001E04F1"/>
    <w:rsid w:val="001E0CC1"/>
    <w:rsid w:val="001E1535"/>
    <w:rsid w:val="001E1F9D"/>
    <w:rsid w:val="001E487E"/>
    <w:rsid w:val="001E4F23"/>
    <w:rsid w:val="001E526F"/>
    <w:rsid w:val="001E5D26"/>
    <w:rsid w:val="001E7099"/>
    <w:rsid w:val="001E735F"/>
    <w:rsid w:val="001E7E32"/>
    <w:rsid w:val="001F08B7"/>
    <w:rsid w:val="001F0AE2"/>
    <w:rsid w:val="001F35B0"/>
    <w:rsid w:val="001F4A2C"/>
    <w:rsid w:val="001F4E90"/>
    <w:rsid w:val="001F5DA3"/>
    <w:rsid w:val="001F7ED5"/>
    <w:rsid w:val="0020010C"/>
    <w:rsid w:val="00200EEC"/>
    <w:rsid w:val="00201654"/>
    <w:rsid w:val="00202E06"/>
    <w:rsid w:val="00202FC1"/>
    <w:rsid w:val="00203BBF"/>
    <w:rsid w:val="00204658"/>
    <w:rsid w:val="00207703"/>
    <w:rsid w:val="00211BEF"/>
    <w:rsid w:val="002130CD"/>
    <w:rsid w:val="002132E9"/>
    <w:rsid w:val="00213CD9"/>
    <w:rsid w:val="00214D08"/>
    <w:rsid w:val="002158A7"/>
    <w:rsid w:val="00215A26"/>
    <w:rsid w:val="0021764E"/>
    <w:rsid w:val="00220188"/>
    <w:rsid w:val="00221232"/>
    <w:rsid w:val="002237BC"/>
    <w:rsid w:val="00224018"/>
    <w:rsid w:val="0022446F"/>
    <w:rsid w:val="002263EB"/>
    <w:rsid w:val="002264AC"/>
    <w:rsid w:val="00226D7D"/>
    <w:rsid w:val="002315AB"/>
    <w:rsid w:val="00236D6D"/>
    <w:rsid w:val="00237503"/>
    <w:rsid w:val="002408C2"/>
    <w:rsid w:val="002410BF"/>
    <w:rsid w:val="00241747"/>
    <w:rsid w:val="002423B7"/>
    <w:rsid w:val="00242695"/>
    <w:rsid w:val="00242CB0"/>
    <w:rsid w:val="0024527D"/>
    <w:rsid w:val="00246452"/>
    <w:rsid w:val="00246728"/>
    <w:rsid w:val="00246729"/>
    <w:rsid w:val="002470FE"/>
    <w:rsid w:val="00247C9A"/>
    <w:rsid w:val="00247F67"/>
    <w:rsid w:val="00250221"/>
    <w:rsid w:val="00250DB4"/>
    <w:rsid w:val="00251D70"/>
    <w:rsid w:val="0025214B"/>
    <w:rsid w:val="00253A37"/>
    <w:rsid w:val="002540A2"/>
    <w:rsid w:val="0025437A"/>
    <w:rsid w:val="002563C7"/>
    <w:rsid w:val="00257ADB"/>
    <w:rsid w:val="00257CF8"/>
    <w:rsid w:val="00260C08"/>
    <w:rsid w:val="00261622"/>
    <w:rsid w:val="00262CC9"/>
    <w:rsid w:val="002631EB"/>
    <w:rsid w:val="002636D6"/>
    <w:rsid w:val="00264A49"/>
    <w:rsid w:val="00264DD0"/>
    <w:rsid w:val="002653B7"/>
    <w:rsid w:val="002670B0"/>
    <w:rsid w:val="00267138"/>
    <w:rsid w:val="00267BDC"/>
    <w:rsid w:val="002718C5"/>
    <w:rsid w:val="0027425D"/>
    <w:rsid w:val="00274400"/>
    <w:rsid w:val="0027532E"/>
    <w:rsid w:val="0027538B"/>
    <w:rsid w:val="00275778"/>
    <w:rsid w:val="00276074"/>
    <w:rsid w:val="00280050"/>
    <w:rsid w:val="00280F25"/>
    <w:rsid w:val="00281296"/>
    <w:rsid w:val="0028202C"/>
    <w:rsid w:val="00284B41"/>
    <w:rsid w:val="00286430"/>
    <w:rsid w:val="00286A5B"/>
    <w:rsid w:val="0029087B"/>
    <w:rsid w:val="00290F5B"/>
    <w:rsid w:val="00292872"/>
    <w:rsid w:val="002929E9"/>
    <w:rsid w:val="00293342"/>
    <w:rsid w:val="00296BDE"/>
    <w:rsid w:val="0029726E"/>
    <w:rsid w:val="00297EA9"/>
    <w:rsid w:val="002A079A"/>
    <w:rsid w:val="002A1BC7"/>
    <w:rsid w:val="002A2BB7"/>
    <w:rsid w:val="002A2E4B"/>
    <w:rsid w:val="002A330B"/>
    <w:rsid w:val="002A3392"/>
    <w:rsid w:val="002A4065"/>
    <w:rsid w:val="002A476A"/>
    <w:rsid w:val="002A595E"/>
    <w:rsid w:val="002A5E17"/>
    <w:rsid w:val="002A6C21"/>
    <w:rsid w:val="002A6CB8"/>
    <w:rsid w:val="002B62DC"/>
    <w:rsid w:val="002B6374"/>
    <w:rsid w:val="002B6611"/>
    <w:rsid w:val="002C00B3"/>
    <w:rsid w:val="002C00BC"/>
    <w:rsid w:val="002C01FD"/>
    <w:rsid w:val="002C05DA"/>
    <w:rsid w:val="002C1FFA"/>
    <w:rsid w:val="002C4205"/>
    <w:rsid w:val="002C454C"/>
    <w:rsid w:val="002C5B06"/>
    <w:rsid w:val="002C6459"/>
    <w:rsid w:val="002C76EE"/>
    <w:rsid w:val="002C7B7B"/>
    <w:rsid w:val="002D0689"/>
    <w:rsid w:val="002D0787"/>
    <w:rsid w:val="002D1201"/>
    <w:rsid w:val="002D2ABA"/>
    <w:rsid w:val="002D3142"/>
    <w:rsid w:val="002D35FA"/>
    <w:rsid w:val="002D36BA"/>
    <w:rsid w:val="002D480E"/>
    <w:rsid w:val="002D69A2"/>
    <w:rsid w:val="002D794D"/>
    <w:rsid w:val="002E2229"/>
    <w:rsid w:val="002E4845"/>
    <w:rsid w:val="002E493E"/>
    <w:rsid w:val="002E6B4C"/>
    <w:rsid w:val="002E6C8D"/>
    <w:rsid w:val="002F0CCA"/>
    <w:rsid w:val="002F1446"/>
    <w:rsid w:val="002F27F7"/>
    <w:rsid w:val="002F3A9C"/>
    <w:rsid w:val="002F4B4D"/>
    <w:rsid w:val="002F51B7"/>
    <w:rsid w:val="002F526B"/>
    <w:rsid w:val="002F54DC"/>
    <w:rsid w:val="002F5598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62C8"/>
    <w:rsid w:val="00306B1C"/>
    <w:rsid w:val="00306F60"/>
    <w:rsid w:val="00307CA8"/>
    <w:rsid w:val="00307FA0"/>
    <w:rsid w:val="00312338"/>
    <w:rsid w:val="0031301A"/>
    <w:rsid w:val="00313594"/>
    <w:rsid w:val="00313AFC"/>
    <w:rsid w:val="00314081"/>
    <w:rsid w:val="003161CF"/>
    <w:rsid w:val="00316D07"/>
    <w:rsid w:val="00320834"/>
    <w:rsid w:val="0032370E"/>
    <w:rsid w:val="00325F57"/>
    <w:rsid w:val="00326393"/>
    <w:rsid w:val="0032677C"/>
    <w:rsid w:val="003318C0"/>
    <w:rsid w:val="00332494"/>
    <w:rsid w:val="003331A5"/>
    <w:rsid w:val="00333EF0"/>
    <w:rsid w:val="00336056"/>
    <w:rsid w:val="00340864"/>
    <w:rsid w:val="003416F3"/>
    <w:rsid w:val="00342AEC"/>
    <w:rsid w:val="0034373C"/>
    <w:rsid w:val="0034423B"/>
    <w:rsid w:val="00344327"/>
    <w:rsid w:val="00344A8F"/>
    <w:rsid w:val="0034659D"/>
    <w:rsid w:val="00346965"/>
    <w:rsid w:val="003469D9"/>
    <w:rsid w:val="00346E6D"/>
    <w:rsid w:val="00347666"/>
    <w:rsid w:val="00347916"/>
    <w:rsid w:val="003501EB"/>
    <w:rsid w:val="003501FF"/>
    <w:rsid w:val="003502DB"/>
    <w:rsid w:val="003542CD"/>
    <w:rsid w:val="00355417"/>
    <w:rsid w:val="00356B0D"/>
    <w:rsid w:val="00356F94"/>
    <w:rsid w:val="00360D34"/>
    <w:rsid w:val="003614D5"/>
    <w:rsid w:val="003614FD"/>
    <w:rsid w:val="00362618"/>
    <w:rsid w:val="003653A1"/>
    <w:rsid w:val="00365CDB"/>
    <w:rsid w:val="0036797B"/>
    <w:rsid w:val="00367A64"/>
    <w:rsid w:val="00367E5D"/>
    <w:rsid w:val="0037038D"/>
    <w:rsid w:val="0037179F"/>
    <w:rsid w:val="0037313F"/>
    <w:rsid w:val="003739DA"/>
    <w:rsid w:val="003747E9"/>
    <w:rsid w:val="00375BC9"/>
    <w:rsid w:val="0037681C"/>
    <w:rsid w:val="00376B36"/>
    <w:rsid w:val="00377F0C"/>
    <w:rsid w:val="00380D42"/>
    <w:rsid w:val="00381919"/>
    <w:rsid w:val="00382D96"/>
    <w:rsid w:val="003833FF"/>
    <w:rsid w:val="00383A49"/>
    <w:rsid w:val="00385EEB"/>
    <w:rsid w:val="00386629"/>
    <w:rsid w:val="003867DB"/>
    <w:rsid w:val="00391203"/>
    <w:rsid w:val="003931E3"/>
    <w:rsid w:val="00394738"/>
    <w:rsid w:val="0039487C"/>
    <w:rsid w:val="0039696B"/>
    <w:rsid w:val="00396C12"/>
    <w:rsid w:val="003A0B92"/>
    <w:rsid w:val="003A0E5A"/>
    <w:rsid w:val="003A13E3"/>
    <w:rsid w:val="003A1ACD"/>
    <w:rsid w:val="003A6F9B"/>
    <w:rsid w:val="003B0AAB"/>
    <w:rsid w:val="003B1269"/>
    <w:rsid w:val="003B1614"/>
    <w:rsid w:val="003B1C0B"/>
    <w:rsid w:val="003B232C"/>
    <w:rsid w:val="003B310B"/>
    <w:rsid w:val="003B32CD"/>
    <w:rsid w:val="003B3E03"/>
    <w:rsid w:val="003B4422"/>
    <w:rsid w:val="003B540C"/>
    <w:rsid w:val="003B5906"/>
    <w:rsid w:val="003B734B"/>
    <w:rsid w:val="003C00DC"/>
    <w:rsid w:val="003C00DD"/>
    <w:rsid w:val="003C044C"/>
    <w:rsid w:val="003C1460"/>
    <w:rsid w:val="003C22D6"/>
    <w:rsid w:val="003C29C2"/>
    <w:rsid w:val="003C2BFC"/>
    <w:rsid w:val="003C3012"/>
    <w:rsid w:val="003C356E"/>
    <w:rsid w:val="003C4DDE"/>
    <w:rsid w:val="003C4E4E"/>
    <w:rsid w:val="003D2D1E"/>
    <w:rsid w:val="003D2E46"/>
    <w:rsid w:val="003D4983"/>
    <w:rsid w:val="003D689C"/>
    <w:rsid w:val="003D772D"/>
    <w:rsid w:val="003D7ABC"/>
    <w:rsid w:val="003D7C73"/>
    <w:rsid w:val="003E169F"/>
    <w:rsid w:val="003E2BE3"/>
    <w:rsid w:val="003E4647"/>
    <w:rsid w:val="003E47EB"/>
    <w:rsid w:val="003E638C"/>
    <w:rsid w:val="003E657C"/>
    <w:rsid w:val="003E79B4"/>
    <w:rsid w:val="003E7DB5"/>
    <w:rsid w:val="003E7EB1"/>
    <w:rsid w:val="003F004C"/>
    <w:rsid w:val="003F1020"/>
    <w:rsid w:val="003F2E98"/>
    <w:rsid w:val="003F4D0E"/>
    <w:rsid w:val="003F5D86"/>
    <w:rsid w:val="003F6764"/>
    <w:rsid w:val="0040054B"/>
    <w:rsid w:val="004005BC"/>
    <w:rsid w:val="00401886"/>
    <w:rsid w:val="004018B6"/>
    <w:rsid w:val="00402A70"/>
    <w:rsid w:val="00402D30"/>
    <w:rsid w:val="004054C1"/>
    <w:rsid w:val="00405661"/>
    <w:rsid w:val="00406639"/>
    <w:rsid w:val="00407000"/>
    <w:rsid w:val="0040756F"/>
    <w:rsid w:val="00407880"/>
    <w:rsid w:val="0040788C"/>
    <w:rsid w:val="00411ED6"/>
    <w:rsid w:val="00411F76"/>
    <w:rsid w:val="00412481"/>
    <w:rsid w:val="00413745"/>
    <w:rsid w:val="004139B8"/>
    <w:rsid w:val="00413BDF"/>
    <w:rsid w:val="00414206"/>
    <w:rsid w:val="004150B7"/>
    <w:rsid w:val="004153F3"/>
    <w:rsid w:val="004161B1"/>
    <w:rsid w:val="0042018C"/>
    <w:rsid w:val="004203AD"/>
    <w:rsid w:val="00420E55"/>
    <w:rsid w:val="00422BAC"/>
    <w:rsid w:val="00422E7F"/>
    <w:rsid w:val="004239CB"/>
    <w:rsid w:val="00423E6B"/>
    <w:rsid w:val="00425F1F"/>
    <w:rsid w:val="004268E1"/>
    <w:rsid w:val="00427828"/>
    <w:rsid w:val="00430B71"/>
    <w:rsid w:val="00430FB2"/>
    <w:rsid w:val="004338CB"/>
    <w:rsid w:val="00435FD6"/>
    <w:rsid w:val="004360C5"/>
    <w:rsid w:val="0043668B"/>
    <w:rsid w:val="00440672"/>
    <w:rsid w:val="00441D81"/>
    <w:rsid w:val="00442911"/>
    <w:rsid w:val="00443D26"/>
    <w:rsid w:val="00444B96"/>
    <w:rsid w:val="004450E8"/>
    <w:rsid w:val="0044532C"/>
    <w:rsid w:val="00446174"/>
    <w:rsid w:val="00447187"/>
    <w:rsid w:val="00450B8B"/>
    <w:rsid w:val="004536E7"/>
    <w:rsid w:val="004536F5"/>
    <w:rsid w:val="00455191"/>
    <w:rsid w:val="00455EEA"/>
    <w:rsid w:val="00456370"/>
    <w:rsid w:val="00457419"/>
    <w:rsid w:val="0045751C"/>
    <w:rsid w:val="00457959"/>
    <w:rsid w:val="00460EF8"/>
    <w:rsid w:val="0046298B"/>
    <w:rsid w:val="0046330D"/>
    <w:rsid w:val="00464016"/>
    <w:rsid w:val="0046418E"/>
    <w:rsid w:val="0046457E"/>
    <w:rsid w:val="00464DE2"/>
    <w:rsid w:val="004655B2"/>
    <w:rsid w:val="004660BC"/>
    <w:rsid w:val="004669E2"/>
    <w:rsid w:val="00466C7D"/>
    <w:rsid w:val="00466E9E"/>
    <w:rsid w:val="00466F8E"/>
    <w:rsid w:val="00471074"/>
    <w:rsid w:val="0047118E"/>
    <w:rsid w:val="00472191"/>
    <w:rsid w:val="004725E4"/>
    <w:rsid w:val="00472B61"/>
    <w:rsid w:val="00472EA9"/>
    <w:rsid w:val="00473BB7"/>
    <w:rsid w:val="00473C3A"/>
    <w:rsid w:val="004757A2"/>
    <w:rsid w:val="00477058"/>
    <w:rsid w:val="00481D9F"/>
    <w:rsid w:val="0048343F"/>
    <w:rsid w:val="00483F42"/>
    <w:rsid w:val="00485030"/>
    <w:rsid w:val="0048536D"/>
    <w:rsid w:val="00485587"/>
    <w:rsid w:val="00485C2B"/>
    <w:rsid w:val="00485E6D"/>
    <w:rsid w:val="004879AA"/>
    <w:rsid w:val="00487A68"/>
    <w:rsid w:val="004920F3"/>
    <w:rsid w:val="00492807"/>
    <w:rsid w:val="00492CD0"/>
    <w:rsid w:val="00493FCF"/>
    <w:rsid w:val="00494490"/>
    <w:rsid w:val="00495E52"/>
    <w:rsid w:val="00496B76"/>
    <w:rsid w:val="00496D93"/>
    <w:rsid w:val="00497681"/>
    <w:rsid w:val="00497B0E"/>
    <w:rsid w:val="00497B3D"/>
    <w:rsid w:val="00497E22"/>
    <w:rsid w:val="004A12B2"/>
    <w:rsid w:val="004A1E0B"/>
    <w:rsid w:val="004A21E6"/>
    <w:rsid w:val="004A3082"/>
    <w:rsid w:val="004A3C10"/>
    <w:rsid w:val="004A3EE0"/>
    <w:rsid w:val="004A4001"/>
    <w:rsid w:val="004A58C2"/>
    <w:rsid w:val="004B0008"/>
    <w:rsid w:val="004B00CA"/>
    <w:rsid w:val="004B0AA2"/>
    <w:rsid w:val="004B0FA4"/>
    <w:rsid w:val="004B57AF"/>
    <w:rsid w:val="004B586E"/>
    <w:rsid w:val="004B660C"/>
    <w:rsid w:val="004B6EAD"/>
    <w:rsid w:val="004C1293"/>
    <w:rsid w:val="004C410A"/>
    <w:rsid w:val="004C45DF"/>
    <w:rsid w:val="004C7EBD"/>
    <w:rsid w:val="004D0ED6"/>
    <w:rsid w:val="004D0FED"/>
    <w:rsid w:val="004D1166"/>
    <w:rsid w:val="004D3515"/>
    <w:rsid w:val="004D5558"/>
    <w:rsid w:val="004D56F5"/>
    <w:rsid w:val="004D5AFC"/>
    <w:rsid w:val="004D67C1"/>
    <w:rsid w:val="004D699A"/>
    <w:rsid w:val="004D6C72"/>
    <w:rsid w:val="004D6EF5"/>
    <w:rsid w:val="004D7466"/>
    <w:rsid w:val="004D7E2C"/>
    <w:rsid w:val="004E0C5A"/>
    <w:rsid w:val="004E4B8E"/>
    <w:rsid w:val="004E5D2E"/>
    <w:rsid w:val="004E60BF"/>
    <w:rsid w:val="004E70B0"/>
    <w:rsid w:val="004F200D"/>
    <w:rsid w:val="004F2278"/>
    <w:rsid w:val="004F2802"/>
    <w:rsid w:val="004F2AC7"/>
    <w:rsid w:val="004F39B4"/>
    <w:rsid w:val="004F3FA3"/>
    <w:rsid w:val="004F45F6"/>
    <w:rsid w:val="004F5765"/>
    <w:rsid w:val="004F5777"/>
    <w:rsid w:val="004F7888"/>
    <w:rsid w:val="0050008C"/>
    <w:rsid w:val="00500231"/>
    <w:rsid w:val="00500831"/>
    <w:rsid w:val="00500B48"/>
    <w:rsid w:val="00500DE5"/>
    <w:rsid w:val="0050206E"/>
    <w:rsid w:val="0050222A"/>
    <w:rsid w:val="0050421A"/>
    <w:rsid w:val="00504237"/>
    <w:rsid w:val="00504E28"/>
    <w:rsid w:val="00506917"/>
    <w:rsid w:val="00511517"/>
    <w:rsid w:val="005120F6"/>
    <w:rsid w:val="005130AD"/>
    <w:rsid w:val="00516EAE"/>
    <w:rsid w:val="005174C3"/>
    <w:rsid w:val="0052013D"/>
    <w:rsid w:val="0052187C"/>
    <w:rsid w:val="00526159"/>
    <w:rsid w:val="00526DF6"/>
    <w:rsid w:val="00530051"/>
    <w:rsid w:val="00530EC5"/>
    <w:rsid w:val="00531540"/>
    <w:rsid w:val="00531EFE"/>
    <w:rsid w:val="005327C6"/>
    <w:rsid w:val="00532FF6"/>
    <w:rsid w:val="0053421A"/>
    <w:rsid w:val="00534B0C"/>
    <w:rsid w:val="005373FC"/>
    <w:rsid w:val="00537436"/>
    <w:rsid w:val="005407D5"/>
    <w:rsid w:val="00540916"/>
    <w:rsid w:val="00542CF9"/>
    <w:rsid w:val="005430FC"/>
    <w:rsid w:val="00544316"/>
    <w:rsid w:val="00544FF4"/>
    <w:rsid w:val="00545206"/>
    <w:rsid w:val="00545ED3"/>
    <w:rsid w:val="0054629C"/>
    <w:rsid w:val="0054652D"/>
    <w:rsid w:val="00546CFA"/>
    <w:rsid w:val="00547178"/>
    <w:rsid w:val="00547403"/>
    <w:rsid w:val="00547675"/>
    <w:rsid w:val="00547789"/>
    <w:rsid w:val="00547E0F"/>
    <w:rsid w:val="0055083A"/>
    <w:rsid w:val="00550BEE"/>
    <w:rsid w:val="00551C02"/>
    <w:rsid w:val="00552566"/>
    <w:rsid w:val="00552899"/>
    <w:rsid w:val="005528FE"/>
    <w:rsid w:val="00552E68"/>
    <w:rsid w:val="005537EF"/>
    <w:rsid w:val="00555499"/>
    <w:rsid w:val="00556FBB"/>
    <w:rsid w:val="005571D0"/>
    <w:rsid w:val="00557222"/>
    <w:rsid w:val="00560165"/>
    <w:rsid w:val="00560FF5"/>
    <w:rsid w:val="00561FF7"/>
    <w:rsid w:val="0056229A"/>
    <w:rsid w:val="00562759"/>
    <w:rsid w:val="005632CC"/>
    <w:rsid w:val="0056582D"/>
    <w:rsid w:val="005661D8"/>
    <w:rsid w:val="00567693"/>
    <w:rsid w:val="00567BAB"/>
    <w:rsid w:val="00570F01"/>
    <w:rsid w:val="005710B9"/>
    <w:rsid w:val="005713B3"/>
    <w:rsid w:val="00575B47"/>
    <w:rsid w:val="0057603A"/>
    <w:rsid w:val="0057753B"/>
    <w:rsid w:val="0057776A"/>
    <w:rsid w:val="005805CA"/>
    <w:rsid w:val="005808F0"/>
    <w:rsid w:val="00582808"/>
    <w:rsid w:val="00583FA3"/>
    <w:rsid w:val="00585DB2"/>
    <w:rsid w:val="00587AC0"/>
    <w:rsid w:val="00591118"/>
    <w:rsid w:val="00591BF8"/>
    <w:rsid w:val="00593530"/>
    <w:rsid w:val="005949D4"/>
    <w:rsid w:val="00595210"/>
    <w:rsid w:val="00596477"/>
    <w:rsid w:val="00596CDE"/>
    <w:rsid w:val="00597279"/>
    <w:rsid w:val="005A0D94"/>
    <w:rsid w:val="005A15FD"/>
    <w:rsid w:val="005A272F"/>
    <w:rsid w:val="005A397D"/>
    <w:rsid w:val="005A3C62"/>
    <w:rsid w:val="005A42BE"/>
    <w:rsid w:val="005A449C"/>
    <w:rsid w:val="005A4807"/>
    <w:rsid w:val="005A484D"/>
    <w:rsid w:val="005A4B17"/>
    <w:rsid w:val="005A638F"/>
    <w:rsid w:val="005A6435"/>
    <w:rsid w:val="005A7566"/>
    <w:rsid w:val="005A78F9"/>
    <w:rsid w:val="005B17D6"/>
    <w:rsid w:val="005B4C79"/>
    <w:rsid w:val="005B5790"/>
    <w:rsid w:val="005B57E8"/>
    <w:rsid w:val="005C0AA5"/>
    <w:rsid w:val="005C2902"/>
    <w:rsid w:val="005C31EA"/>
    <w:rsid w:val="005C3276"/>
    <w:rsid w:val="005C3719"/>
    <w:rsid w:val="005C3763"/>
    <w:rsid w:val="005C38C2"/>
    <w:rsid w:val="005C40F5"/>
    <w:rsid w:val="005C4B71"/>
    <w:rsid w:val="005C591A"/>
    <w:rsid w:val="005C6DC4"/>
    <w:rsid w:val="005C7573"/>
    <w:rsid w:val="005C79C3"/>
    <w:rsid w:val="005C7CE6"/>
    <w:rsid w:val="005D1CA8"/>
    <w:rsid w:val="005D2937"/>
    <w:rsid w:val="005D4461"/>
    <w:rsid w:val="005D7514"/>
    <w:rsid w:val="005E0EC2"/>
    <w:rsid w:val="005E20C7"/>
    <w:rsid w:val="005E28FC"/>
    <w:rsid w:val="005E3798"/>
    <w:rsid w:val="005E4722"/>
    <w:rsid w:val="005E4A7E"/>
    <w:rsid w:val="005E5B9B"/>
    <w:rsid w:val="005E75E5"/>
    <w:rsid w:val="005F19D7"/>
    <w:rsid w:val="005F3F7C"/>
    <w:rsid w:val="005F41CA"/>
    <w:rsid w:val="005F4A5C"/>
    <w:rsid w:val="0060064E"/>
    <w:rsid w:val="00600A80"/>
    <w:rsid w:val="00600B15"/>
    <w:rsid w:val="00601075"/>
    <w:rsid w:val="00601302"/>
    <w:rsid w:val="00601E23"/>
    <w:rsid w:val="006021AE"/>
    <w:rsid w:val="00602535"/>
    <w:rsid w:val="00602D62"/>
    <w:rsid w:val="00602EE9"/>
    <w:rsid w:val="0060357A"/>
    <w:rsid w:val="006042AA"/>
    <w:rsid w:val="006075C1"/>
    <w:rsid w:val="00607834"/>
    <w:rsid w:val="00607A85"/>
    <w:rsid w:val="00607B6C"/>
    <w:rsid w:val="006104C6"/>
    <w:rsid w:val="00610931"/>
    <w:rsid w:val="00611661"/>
    <w:rsid w:val="00612898"/>
    <w:rsid w:val="00612F14"/>
    <w:rsid w:val="00613E18"/>
    <w:rsid w:val="00615657"/>
    <w:rsid w:val="00616438"/>
    <w:rsid w:val="006167DA"/>
    <w:rsid w:val="00616CAD"/>
    <w:rsid w:val="00622384"/>
    <w:rsid w:val="0062407D"/>
    <w:rsid w:val="006244DF"/>
    <w:rsid w:val="00630627"/>
    <w:rsid w:val="006335FA"/>
    <w:rsid w:val="0063376E"/>
    <w:rsid w:val="0063406B"/>
    <w:rsid w:val="00635819"/>
    <w:rsid w:val="00640501"/>
    <w:rsid w:val="0064051D"/>
    <w:rsid w:val="00640FA3"/>
    <w:rsid w:val="00641586"/>
    <w:rsid w:val="006421B9"/>
    <w:rsid w:val="00642303"/>
    <w:rsid w:val="006424B0"/>
    <w:rsid w:val="00643F14"/>
    <w:rsid w:val="0064408F"/>
    <w:rsid w:val="00644C76"/>
    <w:rsid w:val="00647BC5"/>
    <w:rsid w:val="006525C4"/>
    <w:rsid w:val="0065626C"/>
    <w:rsid w:val="00657684"/>
    <w:rsid w:val="0066267F"/>
    <w:rsid w:val="00662B14"/>
    <w:rsid w:val="00662CD6"/>
    <w:rsid w:val="00662D60"/>
    <w:rsid w:val="00662DC5"/>
    <w:rsid w:val="00663657"/>
    <w:rsid w:val="00664779"/>
    <w:rsid w:val="00666F38"/>
    <w:rsid w:val="00671F4F"/>
    <w:rsid w:val="00672C07"/>
    <w:rsid w:val="00672C21"/>
    <w:rsid w:val="00672F3E"/>
    <w:rsid w:val="00673001"/>
    <w:rsid w:val="00674789"/>
    <w:rsid w:val="006751C0"/>
    <w:rsid w:val="00675F70"/>
    <w:rsid w:val="00676A7C"/>
    <w:rsid w:val="00677C6E"/>
    <w:rsid w:val="0068043E"/>
    <w:rsid w:val="00680E30"/>
    <w:rsid w:val="006810DC"/>
    <w:rsid w:val="00681B9F"/>
    <w:rsid w:val="00683236"/>
    <w:rsid w:val="006844F5"/>
    <w:rsid w:val="006846F5"/>
    <w:rsid w:val="00684B43"/>
    <w:rsid w:val="0068577A"/>
    <w:rsid w:val="00687040"/>
    <w:rsid w:val="00690A12"/>
    <w:rsid w:val="0069155E"/>
    <w:rsid w:val="006921FA"/>
    <w:rsid w:val="0069579D"/>
    <w:rsid w:val="00696343"/>
    <w:rsid w:val="0069796C"/>
    <w:rsid w:val="006A34A9"/>
    <w:rsid w:val="006A4A10"/>
    <w:rsid w:val="006A54F9"/>
    <w:rsid w:val="006A5AA3"/>
    <w:rsid w:val="006A68CE"/>
    <w:rsid w:val="006A7681"/>
    <w:rsid w:val="006B13BB"/>
    <w:rsid w:val="006B1923"/>
    <w:rsid w:val="006B2448"/>
    <w:rsid w:val="006B26E0"/>
    <w:rsid w:val="006B2A7A"/>
    <w:rsid w:val="006B2C26"/>
    <w:rsid w:val="006B2E6C"/>
    <w:rsid w:val="006B32E9"/>
    <w:rsid w:val="006B393C"/>
    <w:rsid w:val="006B398B"/>
    <w:rsid w:val="006B3EB0"/>
    <w:rsid w:val="006B5101"/>
    <w:rsid w:val="006B7497"/>
    <w:rsid w:val="006B7563"/>
    <w:rsid w:val="006B7B70"/>
    <w:rsid w:val="006B7C34"/>
    <w:rsid w:val="006C0068"/>
    <w:rsid w:val="006C215C"/>
    <w:rsid w:val="006C2E16"/>
    <w:rsid w:val="006C3143"/>
    <w:rsid w:val="006C3369"/>
    <w:rsid w:val="006C3D3C"/>
    <w:rsid w:val="006C3E35"/>
    <w:rsid w:val="006C4A81"/>
    <w:rsid w:val="006C5669"/>
    <w:rsid w:val="006C608E"/>
    <w:rsid w:val="006C70BE"/>
    <w:rsid w:val="006C7BD5"/>
    <w:rsid w:val="006D0139"/>
    <w:rsid w:val="006D074C"/>
    <w:rsid w:val="006D0917"/>
    <w:rsid w:val="006D1619"/>
    <w:rsid w:val="006D2111"/>
    <w:rsid w:val="006D2A5F"/>
    <w:rsid w:val="006D4E6F"/>
    <w:rsid w:val="006D5253"/>
    <w:rsid w:val="006D54C7"/>
    <w:rsid w:val="006D77E3"/>
    <w:rsid w:val="006E24C0"/>
    <w:rsid w:val="006E35AB"/>
    <w:rsid w:val="006E3A12"/>
    <w:rsid w:val="006E3A74"/>
    <w:rsid w:val="006E3FC4"/>
    <w:rsid w:val="006E4A97"/>
    <w:rsid w:val="006E606A"/>
    <w:rsid w:val="006E738D"/>
    <w:rsid w:val="006E7CC8"/>
    <w:rsid w:val="006F312E"/>
    <w:rsid w:val="006F33A8"/>
    <w:rsid w:val="006F3E3B"/>
    <w:rsid w:val="006F43E5"/>
    <w:rsid w:val="006F69A7"/>
    <w:rsid w:val="006F6F30"/>
    <w:rsid w:val="006F77FC"/>
    <w:rsid w:val="0070419D"/>
    <w:rsid w:val="00704241"/>
    <w:rsid w:val="00704BA8"/>
    <w:rsid w:val="00705333"/>
    <w:rsid w:val="00710999"/>
    <w:rsid w:val="00712001"/>
    <w:rsid w:val="0071460A"/>
    <w:rsid w:val="0071463F"/>
    <w:rsid w:val="007151ED"/>
    <w:rsid w:val="00716F9B"/>
    <w:rsid w:val="0072037F"/>
    <w:rsid w:val="00720B6B"/>
    <w:rsid w:val="007215CC"/>
    <w:rsid w:val="00721F12"/>
    <w:rsid w:val="00723B8E"/>
    <w:rsid w:val="00723F28"/>
    <w:rsid w:val="0072454F"/>
    <w:rsid w:val="007273E3"/>
    <w:rsid w:val="00727DF4"/>
    <w:rsid w:val="007300B4"/>
    <w:rsid w:val="0073023A"/>
    <w:rsid w:val="00730D64"/>
    <w:rsid w:val="007310F8"/>
    <w:rsid w:val="00731E8B"/>
    <w:rsid w:val="00732361"/>
    <w:rsid w:val="00732AE7"/>
    <w:rsid w:val="00734809"/>
    <w:rsid w:val="007355D4"/>
    <w:rsid w:val="00735A20"/>
    <w:rsid w:val="0074072F"/>
    <w:rsid w:val="00740F73"/>
    <w:rsid w:val="00741D21"/>
    <w:rsid w:val="00741F84"/>
    <w:rsid w:val="00742364"/>
    <w:rsid w:val="00742833"/>
    <w:rsid w:val="00743DBB"/>
    <w:rsid w:val="007458AE"/>
    <w:rsid w:val="00745A69"/>
    <w:rsid w:val="00746936"/>
    <w:rsid w:val="00750254"/>
    <w:rsid w:val="00750B02"/>
    <w:rsid w:val="00752086"/>
    <w:rsid w:val="007527F5"/>
    <w:rsid w:val="007553E1"/>
    <w:rsid w:val="00755C8F"/>
    <w:rsid w:val="00755D3A"/>
    <w:rsid w:val="007568C1"/>
    <w:rsid w:val="00757944"/>
    <w:rsid w:val="007621D2"/>
    <w:rsid w:val="00763419"/>
    <w:rsid w:val="0076685F"/>
    <w:rsid w:val="00766D90"/>
    <w:rsid w:val="00770862"/>
    <w:rsid w:val="00770AF5"/>
    <w:rsid w:val="00771381"/>
    <w:rsid w:val="00771FF2"/>
    <w:rsid w:val="007720FB"/>
    <w:rsid w:val="00772463"/>
    <w:rsid w:val="007728AF"/>
    <w:rsid w:val="00772AC7"/>
    <w:rsid w:val="00773E2C"/>
    <w:rsid w:val="00774AD9"/>
    <w:rsid w:val="00774EC7"/>
    <w:rsid w:val="00775196"/>
    <w:rsid w:val="00775479"/>
    <w:rsid w:val="00775A5F"/>
    <w:rsid w:val="0077607F"/>
    <w:rsid w:val="0077650B"/>
    <w:rsid w:val="00776B2A"/>
    <w:rsid w:val="00776B3D"/>
    <w:rsid w:val="00777A7D"/>
    <w:rsid w:val="007806D7"/>
    <w:rsid w:val="00784113"/>
    <w:rsid w:val="00784491"/>
    <w:rsid w:val="00784AC9"/>
    <w:rsid w:val="007855EF"/>
    <w:rsid w:val="007858E1"/>
    <w:rsid w:val="00785ABB"/>
    <w:rsid w:val="007911C3"/>
    <w:rsid w:val="007925EC"/>
    <w:rsid w:val="00794EB1"/>
    <w:rsid w:val="00795BF6"/>
    <w:rsid w:val="007A03D7"/>
    <w:rsid w:val="007A0813"/>
    <w:rsid w:val="007A2A87"/>
    <w:rsid w:val="007A321C"/>
    <w:rsid w:val="007A465A"/>
    <w:rsid w:val="007A4919"/>
    <w:rsid w:val="007A5335"/>
    <w:rsid w:val="007A5AB5"/>
    <w:rsid w:val="007A6EBE"/>
    <w:rsid w:val="007B16FE"/>
    <w:rsid w:val="007B2CA4"/>
    <w:rsid w:val="007B491D"/>
    <w:rsid w:val="007B58C4"/>
    <w:rsid w:val="007B6717"/>
    <w:rsid w:val="007C04AF"/>
    <w:rsid w:val="007C0511"/>
    <w:rsid w:val="007C082F"/>
    <w:rsid w:val="007C0F4B"/>
    <w:rsid w:val="007C2532"/>
    <w:rsid w:val="007C3840"/>
    <w:rsid w:val="007C3FB7"/>
    <w:rsid w:val="007C5FAF"/>
    <w:rsid w:val="007C6E23"/>
    <w:rsid w:val="007D05FA"/>
    <w:rsid w:val="007D1495"/>
    <w:rsid w:val="007D1BC6"/>
    <w:rsid w:val="007D3669"/>
    <w:rsid w:val="007D3B84"/>
    <w:rsid w:val="007D7425"/>
    <w:rsid w:val="007E041E"/>
    <w:rsid w:val="007E3751"/>
    <w:rsid w:val="007E5DCB"/>
    <w:rsid w:val="007E633D"/>
    <w:rsid w:val="007E6F13"/>
    <w:rsid w:val="007E768E"/>
    <w:rsid w:val="007E77CF"/>
    <w:rsid w:val="007F1CBD"/>
    <w:rsid w:val="007F2C78"/>
    <w:rsid w:val="007F3629"/>
    <w:rsid w:val="007F3F57"/>
    <w:rsid w:val="007F42C2"/>
    <w:rsid w:val="007F44D9"/>
    <w:rsid w:val="007F5136"/>
    <w:rsid w:val="007F6DA1"/>
    <w:rsid w:val="007F6E31"/>
    <w:rsid w:val="00801373"/>
    <w:rsid w:val="00802D41"/>
    <w:rsid w:val="0080386C"/>
    <w:rsid w:val="00804A96"/>
    <w:rsid w:val="00804B2D"/>
    <w:rsid w:val="0080562D"/>
    <w:rsid w:val="008062CC"/>
    <w:rsid w:val="00806B1D"/>
    <w:rsid w:val="00806D55"/>
    <w:rsid w:val="00807578"/>
    <w:rsid w:val="00810839"/>
    <w:rsid w:val="00812355"/>
    <w:rsid w:val="00813441"/>
    <w:rsid w:val="0081398A"/>
    <w:rsid w:val="00813B24"/>
    <w:rsid w:val="008146F7"/>
    <w:rsid w:val="0081520B"/>
    <w:rsid w:val="00815FF4"/>
    <w:rsid w:val="00817276"/>
    <w:rsid w:val="00817523"/>
    <w:rsid w:val="00817CA4"/>
    <w:rsid w:val="00820564"/>
    <w:rsid w:val="00820B92"/>
    <w:rsid w:val="00820DA8"/>
    <w:rsid w:val="00822E34"/>
    <w:rsid w:val="00824D32"/>
    <w:rsid w:val="00825F4D"/>
    <w:rsid w:val="00827905"/>
    <w:rsid w:val="00827F89"/>
    <w:rsid w:val="00830E68"/>
    <w:rsid w:val="00832802"/>
    <w:rsid w:val="008332BC"/>
    <w:rsid w:val="008333A9"/>
    <w:rsid w:val="0083440F"/>
    <w:rsid w:val="008352D6"/>
    <w:rsid w:val="00835679"/>
    <w:rsid w:val="008370AD"/>
    <w:rsid w:val="008415D0"/>
    <w:rsid w:val="008415F4"/>
    <w:rsid w:val="00841C18"/>
    <w:rsid w:val="00841F84"/>
    <w:rsid w:val="008425A6"/>
    <w:rsid w:val="00842DD4"/>
    <w:rsid w:val="0084357A"/>
    <w:rsid w:val="00845A90"/>
    <w:rsid w:val="008472FC"/>
    <w:rsid w:val="00847EFF"/>
    <w:rsid w:val="00847F7A"/>
    <w:rsid w:val="00851169"/>
    <w:rsid w:val="00855076"/>
    <w:rsid w:val="00857DD2"/>
    <w:rsid w:val="0086023B"/>
    <w:rsid w:val="00860976"/>
    <w:rsid w:val="00860C55"/>
    <w:rsid w:val="0086192F"/>
    <w:rsid w:val="00861F14"/>
    <w:rsid w:val="00862852"/>
    <w:rsid w:val="00862E2D"/>
    <w:rsid w:val="00862FB4"/>
    <w:rsid w:val="0086318C"/>
    <w:rsid w:val="0086352D"/>
    <w:rsid w:val="008646A2"/>
    <w:rsid w:val="00864A5B"/>
    <w:rsid w:val="00864F86"/>
    <w:rsid w:val="00865118"/>
    <w:rsid w:val="00867199"/>
    <w:rsid w:val="00871650"/>
    <w:rsid w:val="008726AB"/>
    <w:rsid w:val="0087454D"/>
    <w:rsid w:val="00877680"/>
    <w:rsid w:val="008803B6"/>
    <w:rsid w:val="0088086B"/>
    <w:rsid w:val="008833C0"/>
    <w:rsid w:val="00885339"/>
    <w:rsid w:val="0088606D"/>
    <w:rsid w:val="00886A01"/>
    <w:rsid w:val="0088734E"/>
    <w:rsid w:val="00887BF6"/>
    <w:rsid w:val="0089082B"/>
    <w:rsid w:val="00890E7B"/>
    <w:rsid w:val="008924C6"/>
    <w:rsid w:val="00892646"/>
    <w:rsid w:val="0089307D"/>
    <w:rsid w:val="0089335F"/>
    <w:rsid w:val="00897227"/>
    <w:rsid w:val="00897CDF"/>
    <w:rsid w:val="008A1E19"/>
    <w:rsid w:val="008A36F4"/>
    <w:rsid w:val="008A3D3D"/>
    <w:rsid w:val="008A4518"/>
    <w:rsid w:val="008A5102"/>
    <w:rsid w:val="008A53BD"/>
    <w:rsid w:val="008A5DB9"/>
    <w:rsid w:val="008A6318"/>
    <w:rsid w:val="008A6E66"/>
    <w:rsid w:val="008A7099"/>
    <w:rsid w:val="008A70F2"/>
    <w:rsid w:val="008A75DF"/>
    <w:rsid w:val="008A7C21"/>
    <w:rsid w:val="008A7F53"/>
    <w:rsid w:val="008B1564"/>
    <w:rsid w:val="008B1938"/>
    <w:rsid w:val="008B1CB8"/>
    <w:rsid w:val="008B1D4E"/>
    <w:rsid w:val="008B213A"/>
    <w:rsid w:val="008B2390"/>
    <w:rsid w:val="008B2404"/>
    <w:rsid w:val="008B308C"/>
    <w:rsid w:val="008B3279"/>
    <w:rsid w:val="008B35BD"/>
    <w:rsid w:val="008B4155"/>
    <w:rsid w:val="008B4FC6"/>
    <w:rsid w:val="008C3AF7"/>
    <w:rsid w:val="008C43DF"/>
    <w:rsid w:val="008C4F20"/>
    <w:rsid w:val="008C5203"/>
    <w:rsid w:val="008C567A"/>
    <w:rsid w:val="008C608A"/>
    <w:rsid w:val="008C746A"/>
    <w:rsid w:val="008C7CE5"/>
    <w:rsid w:val="008D095E"/>
    <w:rsid w:val="008D0D6C"/>
    <w:rsid w:val="008D1E30"/>
    <w:rsid w:val="008D23AD"/>
    <w:rsid w:val="008D3DF8"/>
    <w:rsid w:val="008D4CBD"/>
    <w:rsid w:val="008D5D95"/>
    <w:rsid w:val="008D65DE"/>
    <w:rsid w:val="008E11EA"/>
    <w:rsid w:val="008E132B"/>
    <w:rsid w:val="008E1D75"/>
    <w:rsid w:val="008E2397"/>
    <w:rsid w:val="008E2D12"/>
    <w:rsid w:val="008E5671"/>
    <w:rsid w:val="008E5942"/>
    <w:rsid w:val="008E5F33"/>
    <w:rsid w:val="008E7F21"/>
    <w:rsid w:val="008F0624"/>
    <w:rsid w:val="008F0684"/>
    <w:rsid w:val="008F06A7"/>
    <w:rsid w:val="008F0F02"/>
    <w:rsid w:val="008F1076"/>
    <w:rsid w:val="008F2CE5"/>
    <w:rsid w:val="008F4885"/>
    <w:rsid w:val="008F6618"/>
    <w:rsid w:val="008F744B"/>
    <w:rsid w:val="008F7786"/>
    <w:rsid w:val="008F7D4E"/>
    <w:rsid w:val="009005FC"/>
    <w:rsid w:val="0090239F"/>
    <w:rsid w:val="009066E2"/>
    <w:rsid w:val="00907482"/>
    <w:rsid w:val="00910041"/>
    <w:rsid w:val="00910293"/>
    <w:rsid w:val="00913591"/>
    <w:rsid w:val="00913941"/>
    <w:rsid w:val="00914235"/>
    <w:rsid w:val="009151EF"/>
    <w:rsid w:val="00916264"/>
    <w:rsid w:val="00916DC7"/>
    <w:rsid w:val="009215B5"/>
    <w:rsid w:val="00921863"/>
    <w:rsid w:val="00922A6B"/>
    <w:rsid w:val="00922BCD"/>
    <w:rsid w:val="00925202"/>
    <w:rsid w:val="00925840"/>
    <w:rsid w:val="00925AE5"/>
    <w:rsid w:val="00926387"/>
    <w:rsid w:val="00926805"/>
    <w:rsid w:val="00930410"/>
    <w:rsid w:val="0093055E"/>
    <w:rsid w:val="009305AF"/>
    <w:rsid w:val="00930A51"/>
    <w:rsid w:val="00930B27"/>
    <w:rsid w:val="0093146C"/>
    <w:rsid w:val="00931EEE"/>
    <w:rsid w:val="009325FE"/>
    <w:rsid w:val="0093299A"/>
    <w:rsid w:val="00937E98"/>
    <w:rsid w:val="00937FB2"/>
    <w:rsid w:val="00940BA4"/>
    <w:rsid w:val="0094299B"/>
    <w:rsid w:val="0094420D"/>
    <w:rsid w:val="00945C5C"/>
    <w:rsid w:val="0094661B"/>
    <w:rsid w:val="00951626"/>
    <w:rsid w:val="009518F6"/>
    <w:rsid w:val="009535FB"/>
    <w:rsid w:val="00953748"/>
    <w:rsid w:val="0095395D"/>
    <w:rsid w:val="0095489A"/>
    <w:rsid w:val="009549B5"/>
    <w:rsid w:val="00955D48"/>
    <w:rsid w:val="00956010"/>
    <w:rsid w:val="0095722D"/>
    <w:rsid w:val="00957828"/>
    <w:rsid w:val="00960CDB"/>
    <w:rsid w:val="00963A7F"/>
    <w:rsid w:val="00964279"/>
    <w:rsid w:val="009653CD"/>
    <w:rsid w:val="00965690"/>
    <w:rsid w:val="0096603E"/>
    <w:rsid w:val="00966FB3"/>
    <w:rsid w:val="009675F1"/>
    <w:rsid w:val="0097015B"/>
    <w:rsid w:val="0097140E"/>
    <w:rsid w:val="00971A40"/>
    <w:rsid w:val="0097425E"/>
    <w:rsid w:val="009748E1"/>
    <w:rsid w:val="00974E00"/>
    <w:rsid w:val="009756C0"/>
    <w:rsid w:val="009775EC"/>
    <w:rsid w:val="00977C25"/>
    <w:rsid w:val="009805A8"/>
    <w:rsid w:val="009806F2"/>
    <w:rsid w:val="00981CA2"/>
    <w:rsid w:val="00982C42"/>
    <w:rsid w:val="00983520"/>
    <w:rsid w:val="00983F9F"/>
    <w:rsid w:val="00984D53"/>
    <w:rsid w:val="00984F27"/>
    <w:rsid w:val="00985983"/>
    <w:rsid w:val="00985F38"/>
    <w:rsid w:val="009868B6"/>
    <w:rsid w:val="00987884"/>
    <w:rsid w:val="009904EF"/>
    <w:rsid w:val="0099121C"/>
    <w:rsid w:val="009926BD"/>
    <w:rsid w:val="00992923"/>
    <w:rsid w:val="00993821"/>
    <w:rsid w:val="00997106"/>
    <w:rsid w:val="00997332"/>
    <w:rsid w:val="009A11D7"/>
    <w:rsid w:val="009A12C4"/>
    <w:rsid w:val="009A1338"/>
    <w:rsid w:val="009A13F8"/>
    <w:rsid w:val="009A224D"/>
    <w:rsid w:val="009A2712"/>
    <w:rsid w:val="009A2FA2"/>
    <w:rsid w:val="009A3306"/>
    <w:rsid w:val="009A3C5D"/>
    <w:rsid w:val="009A54EA"/>
    <w:rsid w:val="009A62C9"/>
    <w:rsid w:val="009A671A"/>
    <w:rsid w:val="009A7B7A"/>
    <w:rsid w:val="009A7ED2"/>
    <w:rsid w:val="009B01B4"/>
    <w:rsid w:val="009B38EE"/>
    <w:rsid w:val="009B4213"/>
    <w:rsid w:val="009B75D0"/>
    <w:rsid w:val="009C10F1"/>
    <w:rsid w:val="009C21CF"/>
    <w:rsid w:val="009C2276"/>
    <w:rsid w:val="009C284C"/>
    <w:rsid w:val="009C3E89"/>
    <w:rsid w:val="009C3EE0"/>
    <w:rsid w:val="009C59B6"/>
    <w:rsid w:val="009C6581"/>
    <w:rsid w:val="009C6EEB"/>
    <w:rsid w:val="009D185F"/>
    <w:rsid w:val="009D18AE"/>
    <w:rsid w:val="009D278A"/>
    <w:rsid w:val="009D280E"/>
    <w:rsid w:val="009D3685"/>
    <w:rsid w:val="009D4B58"/>
    <w:rsid w:val="009D538E"/>
    <w:rsid w:val="009D62F7"/>
    <w:rsid w:val="009D6C5B"/>
    <w:rsid w:val="009D6ED9"/>
    <w:rsid w:val="009D7C6C"/>
    <w:rsid w:val="009E1946"/>
    <w:rsid w:val="009E3F41"/>
    <w:rsid w:val="009E4B5D"/>
    <w:rsid w:val="009F0A00"/>
    <w:rsid w:val="009F0DF6"/>
    <w:rsid w:val="009F1812"/>
    <w:rsid w:val="009F1B58"/>
    <w:rsid w:val="009F1CA2"/>
    <w:rsid w:val="009F4013"/>
    <w:rsid w:val="009F4163"/>
    <w:rsid w:val="009F41D6"/>
    <w:rsid w:val="009F66DB"/>
    <w:rsid w:val="009F6DAB"/>
    <w:rsid w:val="00A00E20"/>
    <w:rsid w:val="00A01256"/>
    <w:rsid w:val="00A01353"/>
    <w:rsid w:val="00A04688"/>
    <w:rsid w:val="00A1090E"/>
    <w:rsid w:val="00A12347"/>
    <w:rsid w:val="00A128C2"/>
    <w:rsid w:val="00A13BDB"/>
    <w:rsid w:val="00A1403F"/>
    <w:rsid w:val="00A151D1"/>
    <w:rsid w:val="00A15527"/>
    <w:rsid w:val="00A158A8"/>
    <w:rsid w:val="00A158E5"/>
    <w:rsid w:val="00A15A37"/>
    <w:rsid w:val="00A16B58"/>
    <w:rsid w:val="00A17CFF"/>
    <w:rsid w:val="00A20200"/>
    <w:rsid w:val="00A20AC2"/>
    <w:rsid w:val="00A228F7"/>
    <w:rsid w:val="00A22B0A"/>
    <w:rsid w:val="00A249FF"/>
    <w:rsid w:val="00A25525"/>
    <w:rsid w:val="00A263AA"/>
    <w:rsid w:val="00A26775"/>
    <w:rsid w:val="00A27978"/>
    <w:rsid w:val="00A27C01"/>
    <w:rsid w:val="00A31A58"/>
    <w:rsid w:val="00A32976"/>
    <w:rsid w:val="00A32A50"/>
    <w:rsid w:val="00A32ABB"/>
    <w:rsid w:val="00A32FBB"/>
    <w:rsid w:val="00A3425B"/>
    <w:rsid w:val="00A346BB"/>
    <w:rsid w:val="00A36963"/>
    <w:rsid w:val="00A41069"/>
    <w:rsid w:val="00A41994"/>
    <w:rsid w:val="00A445CC"/>
    <w:rsid w:val="00A47139"/>
    <w:rsid w:val="00A50259"/>
    <w:rsid w:val="00A50EBA"/>
    <w:rsid w:val="00A51688"/>
    <w:rsid w:val="00A52367"/>
    <w:rsid w:val="00A53C0B"/>
    <w:rsid w:val="00A55077"/>
    <w:rsid w:val="00A554D2"/>
    <w:rsid w:val="00A55FA9"/>
    <w:rsid w:val="00A56D34"/>
    <w:rsid w:val="00A56EB9"/>
    <w:rsid w:val="00A57FDC"/>
    <w:rsid w:val="00A60833"/>
    <w:rsid w:val="00A6097D"/>
    <w:rsid w:val="00A6121B"/>
    <w:rsid w:val="00A612E5"/>
    <w:rsid w:val="00A61C46"/>
    <w:rsid w:val="00A64B02"/>
    <w:rsid w:val="00A64E99"/>
    <w:rsid w:val="00A64EEC"/>
    <w:rsid w:val="00A650BC"/>
    <w:rsid w:val="00A65D57"/>
    <w:rsid w:val="00A6701D"/>
    <w:rsid w:val="00A67BD5"/>
    <w:rsid w:val="00A70084"/>
    <w:rsid w:val="00A70423"/>
    <w:rsid w:val="00A74E99"/>
    <w:rsid w:val="00A7595D"/>
    <w:rsid w:val="00A7615C"/>
    <w:rsid w:val="00A770A1"/>
    <w:rsid w:val="00A77CD2"/>
    <w:rsid w:val="00A8059D"/>
    <w:rsid w:val="00A8203D"/>
    <w:rsid w:val="00A82647"/>
    <w:rsid w:val="00A8317E"/>
    <w:rsid w:val="00A8351B"/>
    <w:rsid w:val="00A84E84"/>
    <w:rsid w:val="00A8672E"/>
    <w:rsid w:val="00A9135E"/>
    <w:rsid w:val="00A91C34"/>
    <w:rsid w:val="00A91CC6"/>
    <w:rsid w:val="00A953E0"/>
    <w:rsid w:val="00A9616D"/>
    <w:rsid w:val="00A96CFA"/>
    <w:rsid w:val="00A97071"/>
    <w:rsid w:val="00A9758A"/>
    <w:rsid w:val="00AA0277"/>
    <w:rsid w:val="00AA1A44"/>
    <w:rsid w:val="00AA6014"/>
    <w:rsid w:val="00AB0080"/>
    <w:rsid w:val="00AB21B6"/>
    <w:rsid w:val="00AB2D6E"/>
    <w:rsid w:val="00AC145E"/>
    <w:rsid w:val="00AC24BC"/>
    <w:rsid w:val="00AC3528"/>
    <w:rsid w:val="00AC43DE"/>
    <w:rsid w:val="00AC6D69"/>
    <w:rsid w:val="00AC7874"/>
    <w:rsid w:val="00AC7E0C"/>
    <w:rsid w:val="00AD1DFF"/>
    <w:rsid w:val="00AD1FBE"/>
    <w:rsid w:val="00AD757D"/>
    <w:rsid w:val="00AD79CE"/>
    <w:rsid w:val="00AE0D00"/>
    <w:rsid w:val="00AE1C87"/>
    <w:rsid w:val="00AE2398"/>
    <w:rsid w:val="00AE2AA0"/>
    <w:rsid w:val="00AE5273"/>
    <w:rsid w:val="00AE5CB2"/>
    <w:rsid w:val="00AE7034"/>
    <w:rsid w:val="00AF1A26"/>
    <w:rsid w:val="00AF2066"/>
    <w:rsid w:val="00AF2D88"/>
    <w:rsid w:val="00AF3139"/>
    <w:rsid w:val="00AF3339"/>
    <w:rsid w:val="00AF4AC2"/>
    <w:rsid w:val="00AF5DD6"/>
    <w:rsid w:val="00AF6C55"/>
    <w:rsid w:val="00B00799"/>
    <w:rsid w:val="00B02AAB"/>
    <w:rsid w:val="00B03D2B"/>
    <w:rsid w:val="00B06653"/>
    <w:rsid w:val="00B06CE7"/>
    <w:rsid w:val="00B10B7B"/>
    <w:rsid w:val="00B10E8F"/>
    <w:rsid w:val="00B10EAB"/>
    <w:rsid w:val="00B10FAA"/>
    <w:rsid w:val="00B12DC6"/>
    <w:rsid w:val="00B13BCD"/>
    <w:rsid w:val="00B14EF7"/>
    <w:rsid w:val="00B15274"/>
    <w:rsid w:val="00B16289"/>
    <w:rsid w:val="00B21303"/>
    <w:rsid w:val="00B230B5"/>
    <w:rsid w:val="00B2424D"/>
    <w:rsid w:val="00B24986"/>
    <w:rsid w:val="00B25DFA"/>
    <w:rsid w:val="00B27673"/>
    <w:rsid w:val="00B3191B"/>
    <w:rsid w:val="00B33A47"/>
    <w:rsid w:val="00B34FA2"/>
    <w:rsid w:val="00B35EBF"/>
    <w:rsid w:val="00B369EF"/>
    <w:rsid w:val="00B36D0E"/>
    <w:rsid w:val="00B3729E"/>
    <w:rsid w:val="00B37EF6"/>
    <w:rsid w:val="00B41E97"/>
    <w:rsid w:val="00B438C1"/>
    <w:rsid w:val="00B44D09"/>
    <w:rsid w:val="00B44DB7"/>
    <w:rsid w:val="00B454FE"/>
    <w:rsid w:val="00B462F9"/>
    <w:rsid w:val="00B46F07"/>
    <w:rsid w:val="00B46F41"/>
    <w:rsid w:val="00B51B82"/>
    <w:rsid w:val="00B521C4"/>
    <w:rsid w:val="00B533F2"/>
    <w:rsid w:val="00B55942"/>
    <w:rsid w:val="00B56CD3"/>
    <w:rsid w:val="00B57B21"/>
    <w:rsid w:val="00B6039E"/>
    <w:rsid w:val="00B6058B"/>
    <w:rsid w:val="00B627BF"/>
    <w:rsid w:val="00B631D9"/>
    <w:rsid w:val="00B64083"/>
    <w:rsid w:val="00B6419E"/>
    <w:rsid w:val="00B715D1"/>
    <w:rsid w:val="00B71AC4"/>
    <w:rsid w:val="00B71E80"/>
    <w:rsid w:val="00B74C66"/>
    <w:rsid w:val="00B7735C"/>
    <w:rsid w:val="00B803DD"/>
    <w:rsid w:val="00B80532"/>
    <w:rsid w:val="00B841D5"/>
    <w:rsid w:val="00B847C3"/>
    <w:rsid w:val="00B84B0C"/>
    <w:rsid w:val="00B8685D"/>
    <w:rsid w:val="00B8719D"/>
    <w:rsid w:val="00B87D31"/>
    <w:rsid w:val="00B90469"/>
    <w:rsid w:val="00B9234F"/>
    <w:rsid w:val="00B92AFD"/>
    <w:rsid w:val="00B936D6"/>
    <w:rsid w:val="00B961F6"/>
    <w:rsid w:val="00B97A85"/>
    <w:rsid w:val="00B97B05"/>
    <w:rsid w:val="00BA1120"/>
    <w:rsid w:val="00BA310A"/>
    <w:rsid w:val="00BA38A8"/>
    <w:rsid w:val="00BA3BE8"/>
    <w:rsid w:val="00BA3D2A"/>
    <w:rsid w:val="00BA47C4"/>
    <w:rsid w:val="00BA65ED"/>
    <w:rsid w:val="00BA7482"/>
    <w:rsid w:val="00BB00E8"/>
    <w:rsid w:val="00BB0E34"/>
    <w:rsid w:val="00BB2F62"/>
    <w:rsid w:val="00BB4596"/>
    <w:rsid w:val="00BB561A"/>
    <w:rsid w:val="00BB6384"/>
    <w:rsid w:val="00BB6755"/>
    <w:rsid w:val="00BB73A6"/>
    <w:rsid w:val="00BC06A2"/>
    <w:rsid w:val="00BC1ED5"/>
    <w:rsid w:val="00BC30B9"/>
    <w:rsid w:val="00BC52FE"/>
    <w:rsid w:val="00BC5D47"/>
    <w:rsid w:val="00BD1576"/>
    <w:rsid w:val="00BD1802"/>
    <w:rsid w:val="00BD1B05"/>
    <w:rsid w:val="00BD3303"/>
    <w:rsid w:val="00BD3F27"/>
    <w:rsid w:val="00BD5913"/>
    <w:rsid w:val="00BD5A8A"/>
    <w:rsid w:val="00BE0BCB"/>
    <w:rsid w:val="00BE1186"/>
    <w:rsid w:val="00BE131D"/>
    <w:rsid w:val="00BE1951"/>
    <w:rsid w:val="00BE31C7"/>
    <w:rsid w:val="00BE4556"/>
    <w:rsid w:val="00BE76DD"/>
    <w:rsid w:val="00BE7FFE"/>
    <w:rsid w:val="00BF1177"/>
    <w:rsid w:val="00BF3F9C"/>
    <w:rsid w:val="00BF409C"/>
    <w:rsid w:val="00BF50C6"/>
    <w:rsid w:val="00BF5B54"/>
    <w:rsid w:val="00BF7652"/>
    <w:rsid w:val="00BF7A84"/>
    <w:rsid w:val="00C004F2"/>
    <w:rsid w:val="00C02509"/>
    <w:rsid w:val="00C03B8A"/>
    <w:rsid w:val="00C042A9"/>
    <w:rsid w:val="00C047CA"/>
    <w:rsid w:val="00C049B3"/>
    <w:rsid w:val="00C0588A"/>
    <w:rsid w:val="00C0658D"/>
    <w:rsid w:val="00C07A00"/>
    <w:rsid w:val="00C100F3"/>
    <w:rsid w:val="00C106BD"/>
    <w:rsid w:val="00C10AE4"/>
    <w:rsid w:val="00C10CD4"/>
    <w:rsid w:val="00C12F30"/>
    <w:rsid w:val="00C133E2"/>
    <w:rsid w:val="00C1549C"/>
    <w:rsid w:val="00C15D1B"/>
    <w:rsid w:val="00C15D51"/>
    <w:rsid w:val="00C202BF"/>
    <w:rsid w:val="00C20489"/>
    <w:rsid w:val="00C20532"/>
    <w:rsid w:val="00C207E9"/>
    <w:rsid w:val="00C20CC1"/>
    <w:rsid w:val="00C22BCE"/>
    <w:rsid w:val="00C230A2"/>
    <w:rsid w:val="00C2547A"/>
    <w:rsid w:val="00C25A26"/>
    <w:rsid w:val="00C26CDF"/>
    <w:rsid w:val="00C26E44"/>
    <w:rsid w:val="00C278E8"/>
    <w:rsid w:val="00C304EB"/>
    <w:rsid w:val="00C307C3"/>
    <w:rsid w:val="00C3090F"/>
    <w:rsid w:val="00C30BF9"/>
    <w:rsid w:val="00C3400F"/>
    <w:rsid w:val="00C34A51"/>
    <w:rsid w:val="00C34AF1"/>
    <w:rsid w:val="00C34DDA"/>
    <w:rsid w:val="00C37D31"/>
    <w:rsid w:val="00C41614"/>
    <w:rsid w:val="00C45662"/>
    <w:rsid w:val="00C46ED6"/>
    <w:rsid w:val="00C47445"/>
    <w:rsid w:val="00C47CAD"/>
    <w:rsid w:val="00C531C4"/>
    <w:rsid w:val="00C53B03"/>
    <w:rsid w:val="00C57827"/>
    <w:rsid w:val="00C57E6A"/>
    <w:rsid w:val="00C606DF"/>
    <w:rsid w:val="00C6079E"/>
    <w:rsid w:val="00C61BFA"/>
    <w:rsid w:val="00C62194"/>
    <w:rsid w:val="00C642EE"/>
    <w:rsid w:val="00C6443E"/>
    <w:rsid w:val="00C66325"/>
    <w:rsid w:val="00C70806"/>
    <w:rsid w:val="00C73547"/>
    <w:rsid w:val="00C73D9A"/>
    <w:rsid w:val="00C73EF1"/>
    <w:rsid w:val="00C74257"/>
    <w:rsid w:val="00C75409"/>
    <w:rsid w:val="00C77865"/>
    <w:rsid w:val="00C8019D"/>
    <w:rsid w:val="00C820FC"/>
    <w:rsid w:val="00C82E38"/>
    <w:rsid w:val="00C85CB1"/>
    <w:rsid w:val="00C87BBD"/>
    <w:rsid w:val="00C90A7E"/>
    <w:rsid w:val="00C91344"/>
    <w:rsid w:val="00C93BA4"/>
    <w:rsid w:val="00C9473B"/>
    <w:rsid w:val="00C95334"/>
    <w:rsid w:val="00C95892"/>
    <w:rsid w:val="00CA027D"/>
    <w:rsid w:val="00CA13AC"/>
    <w:rsid w:val="00CA23A4"/>
    <w:rsid w:val="00CA245F"/>
    <w:rsid w:val="00CA3345"/>
    <w:rsid w:val="00CA4D7B"/>
    <w:rsid w:val="00CA4E5A"/>
    <w:rsid w:val="00CA4F05"/>
    <w:rsid w:val="00CA6066"/>
    <w:rsid w:val="00CA62AB"/>
    <w:rsid w:val="00CA666A"/>
    <w:rsid w:val="00CA6F84"/>
    <w:rsid w:val="00CB14A1"/>
    <w:rsid w:val="00CB28CC"/>
    <w:rsid w:val="00CB35F7"/>
    <w:rsid w:val="00CB36D5"/>
    <w:rsid w:val="00CB4A6F"/>
    <w:rsid w:val="00CB7AE5"/>
    <w:rsid w:val="00CB7F77"/>
    <w:rsid w:val="00CC027E"/>
    <w:rsid w:val="00CC0472"/>
    <w:rsid w:val="00CC2181"/>
    <w:rsid w:val="00CC4477"/>
    <w:rsid w:val="00CC6600"/>
    <w:rsid w:val="00CC7A49"/>
    <w:rsid w:val="00CD16E8"/>
    <w:rsid w:val="00CD1EF6"/>
    <w:rsid w:val="00CD2340"/>
    <w:rsid w:val="00CD3710"/>
    <w:rsid w:val="00CD61A9"/>
    <w:rsid w:val="00CD6B27"/>
    <w:rsid w:val="00CE0B88"/>
    <w:rsid w:val="00CE10D7"/>
    <w:rsid w:val="00CE136B"/>
    <w:rsid w:val="00CE3B7A"/>
    <w:rsid w:val="00CE5660"/>
    <w:rsid w:val="00CE786A"/>
    <w:rsid w:val="00CF049C"/>
    <w:rsid w:val="00CF0F3C"/>
    <w:rsid w:val="00CF17E0"/>
    <w:rsid w:val="00CF22FF"/>
    <w:rsid w:val="00CF271F"/>
    <w:rsid w:val="00CF5552"/>
    <w:rsid w:val="00CF7B19"/>
    <w:rsid w:val="00D002C5"/>
    <w:rsid w:val="00D00D07"/>
    <w:rsid w:val="00D01956"/>
    <w:rsid w:val="00D034B5"/>
    <w:rsid w:val="00D03DB9"/>
    <w:rsid w:val="00D06095"/>
    <w:rsid w:val="00D070F4"/>
    <w:rsid w:val="00D10BEF"/>
    <w:rsid w:val="00D121FF"/>
    <w:rsid w:val="00D13071"/>
    <w:rsid w:val="00D14429"/>
    <w:rsid w:val="00D15285"/>
    <w:rsid w:val="00D15510"/>
    <w:rsid w:val="00D1633F"/>
    <w:rsid w:val="00D2219B"/>
    <w:rsid w:val="00D22244"/>
    <w:rsid w:val="00D22545"/>
    <w:rsid w:val="00D25165"/>
    <w:rsid w:val="00D268AF"/>
    <w:rsid w:val="00D2766B"/>
    <w:rsid w:val="00D27C4C"/>
    <w:rsid w:val="00D30892"/>
    <w:rsid w:val="00D30D81"/>
    <w:rsid w:val="00D31BAC"/>
    <w:rsid w:val="00D3276F"/>
    <w:rsid w:val="00D37531"/>
    <w:rsid w:val="00D3795A"/>
    <w:rsid w:val="00D45912"/>
    <w:rsid w:val="00D4595A"/>
    <w:rsid w:val="00D47669"/>
    <w:rsid w:val="00D5113F"/>
    <w:rsid w:val="00D513E9"/>
    <w:rsid w:val="00D5225B"/>
    <w:rsid w:val="00D523D8"/>
    <w:rsid w:val="00D524B6"/>
    <w:rsid w:val="00D53AE4"/>
    <w:rsid w:val="00D56861"/>
    <w:rsid w:val="00D56A28"/>
    <w:rsid w:val="00D61FF9"/>
    <w:rsid w:val="00D63D02"/>
    <w:rsid w:val="00D7366B"/>
    <w:rsid w:val="00D74C1F"/>
    <w:rsid w:val="00D768AA"/>
    <w:rsid w:val="00D770F7"/>
    <w:rsid w:val="00D81ED2"/>
    <w:rsid w:val="00D82A33"/>
    <w:rsid w:val="00D84B90"/>
    <w:rsid w:val="00D878D8"/>
    <w:rsid w:val="00D9198F"/>
    <w:rsid w:val="00D92B8C"/>
    <w:rsid w:val="00D95B16"/>
    <w:rsid w:val="00D96158"/>
    <w:rsid w:val="00D97206"/>
    <w:rsid w:val="00DA02AB"/>
    <w:rsid w:val="00DA2344"/>
    <w:rsid w:val="00DA3D5B"/>
    <w:rsid w:val="00DA3E42"/>
    <w:rsid w:val="00DA7A44"/>
    <w:rsid w:val="00DA7F16"/>
    <w:rsid w:val="00DB0519"/>
    <w:rsid w:val="00DB0D22"/>
    <w:rsid w:val="00DB0DD4"/>
    <w:rsid w:val="00DB1211"/>
    <w:rsid w:val="00DB13D3"/>
    <w:rsid w:val="00DB56F2"/>
    <w:rsid w:val="00DB5F2B"/>
    <w:rsid w:val="00DB650B"/>
    <w:rsid w:val="00DB6587"/>
    <w:rsid w:val="00DB6644"/>
    <w:rsid w:val="00DB718A"/>
    <w:rsid w:val="00DC0781"/>
    <w:rsid w:val="00DC40B1"/>
    <w:rsid w:val="00DC48D6"/>
    <w:rsid w:val="00DC5D10"/>
    <w:rsid w:val="00DC7D43"/>
    <w:rsid w:val="00DC7FB8"/>
    <w:rsid w:val="00DD0C73"/>
    <w:rsid w:val="00DD11C7"/>
    <w:rsid w:val="00DD3882"/>
    <w:rsid w:val="00DD46B7"/>
    <w:rsid w:val="00DD47B0"/>
    <w:rsid w:val="00DD4D37"/>
    <w:rsid w:val="00DD5269"/>
    <w:rsid w:val="00DD620A"/>
    <w:rsid w:val="00DE2396"/>
    <w:rsid w:val="00DE29B2"/>
    <w:rsid w:val="00DE35CC"/>
    <w:rsid w:val="00DE6229"/>
    <w:rsid w:val="00DF06D2"/>
    <w:rsid w:val="00DF09AA"/>
    <w:rsid w:val="00DF13F6"/>
    <w:rsid w:val="00DF209C"/>
    <w:rsid w:val="00DF2997"/>
    <w:rsid w:val="00DF3710"/>
    <w:rsid w:val="00DF37B8"/>
    <w:rsid w:val="00DF412A"/>
    <w:rsid w:val="00DF6CFE"/>
    <w:rsid w:val="00DF73E1"/>
    <w:rsid w:val="00E02FB3"/>
    <w:rsid w:val="00E03D8F"/>
    <w:rsid w:val="00E0401E"/>
    <w:rsid w:val="00E057E8"/>
    <w:rsid w:val="00E073D8"/>
    <w:rsid w:val="00E12871"/>
    <w:rsid w:val="00E13DD2"/>
    <w:rsid w:val="00E141CF"/>
    <w:rsid w:val="00E14C6F"/>
    <w:rsid w:val="00E15151"/>
    <w:rsid w:val="00E15649"/>
    <w:rsid w:val="00E1572C"/>
    <w:rsid w:val="00E16F35"/>
    <w:rsid w:val="00E200CC"/>
    <w:rsid w:val="00E20C1A"/>
    <w:rsid w:val="00E20C59"/>
    <w:rsid w:val="00E216DE"/>
    <w:rsid w:val="00E22C1D"/>
    <w:rsid w:val="00E22C65"/>
    <w:rsid w:val="00E25E57"/>
    <w:rsid w:val="00E276A3"/>
    <w:rsid w:val="00E315BE"/>
    <w:rsid w:val="00E32253"/>
    <w:rsid w:val="00E32294"/>
    <w:rsid w:val="00E327F5"/>
    <w:rsid w:val="00E32FFB"/>
    <w:rsid w:val="00E33B43"/>
    <w:rsid w:val="00E33BE3"/>
    <w:rsid w:val="00E33F03"/>
    <w:rsid w:val="00E34C69"/>
    <w:rsid w:val="00E35D28"/>
    <w:rsid w:val="00E41599"/>
    <w:rsid w:val="00E42630"/>
    <w:rsid w:val="00E42872"/>
    <w:rsid w:val="00E42C2B"/>
    <w:rsid w:val="00E43CAE"/>
    <w:rsid w:val="00E43E70"/>
    <w:rsid w:val="00E455A5"/>
    <w:rsid w:val="00E47113"/>
    <w:rsid w:val="00E51831"/>
    <w:rsid w:val="00E52215"/>
    <w:rsid w:val="00E53214"/>
    <w:rsid w:val="00E532C0"/>
    <w:rsid w:val="00E5399E"/>
    <w:rsid w:val="00E53FA3"/>
    <w:rsid w:val="00E54C3D"/>
    <w:rsid w:val="00E553AD"/>
    <w:rsid w:val="00E55623"/>
    <w:rsid w:val="00E55B1E"/>
    <w:rsid w:val="00E56029"/>
    <w:rsid w:val="00E57CC3"/>
    <w:rsid w:val="00E6080C"/>
    <w:rsid w:val="00E64E98"/>
    <w:rsid w:val="00E6789E"/>
    <w:rsid w:val="00E7081F"/>
    <w:rsid w:val="00E70A94"/>
    <w:rsid w:val="00E71CB2"/>
    <w:rsid w:val="00E71CDE"/>
    <w:rsid w:val="00E7458A"/>
    <w:rsid w:val="00E74762"/>
    <w:rsid w:val="00E74E7F"/>
    <w:rsid w:val="00E754B7"/>
    <w:rsid w:val="00E76808"/>
    <w:rsid w:val="00E77066"/>
    <w:rsid w:val="00E77BCC"/>
    <w:rsid w:val="00E81D36"/>
    <w:rsid w:val="00E820EB"/>
    <w:rsid w:val="00E82586"/>
    <w:rsid w:val="00E828CB"/>
    <w:rsid w:val="00E82AC1"/>
    <w:rsid w:val="00E8330B"/>
    <w:rsid w:val="00E83A7D"/>
    <w:rsid w:val="00E83CA6"/>
    <w:rsid w:val="00E84126"/>
    <w:rsid w:val="00E842C6"/>
    <w:rsid w:val="00E844CB"/>
    <w:rsid w:val="00E84651"/>
    <w:rsid w:val="00E85664"/>
    <w:rsid w:val="00E861F9"/>
    <w:rsid w:val="00E86287"/>
    <w:rsid w:val="00E869C3"/>
    <w:rsid w:val="00E86CC4"/>
    <w:rsid w:val="00E86D5C"/>
    <w:rsid w:val="00E91D85"/>
    <w:rsid w:val="00E933F6"/>
    <w:rsid w:val="00E93F1B"/>
    <w:rsid w:val="00E95C26"/>
    <w:rsid w:val="00E97B52"/>
    <w:rsid w:val="00EA0143"/>
    <w:rsid w:val="00EA1F1B"/>
    <w:rsid w:val="00EA1FE9"/>
    <w:rsid w:val="00EA2126"/>
    <w:rsid w:val="00EA22D5"/>
    <w:rsid w:val="00EA27F4"/>
    <w:rsid w:val="00EA46CC"/>
    <w:rsid w:val="00EA58D6"/>
    <w:rsid w:val="00EA617C"/>
    <w:rsid w:val="00EA656E"/>
    <w:rsid w:val="00EA7235"/>
    <w:rsid w:val="00EA77E8"/>
    <w:rsid w:val="00EB14A4"/>
    <w:rsid w:val="00EB6622"/>
    <w:rsid w:val="00EB69AE"/>
    <w:rsid w:val="00EB6CB5"/>
    <w:rsid w:val="00EB6FB5"/>
    <w:rsid w:val="00EB7113"/>
    <w:rsid w:val="00EB77CF"/>
    <w:rsid w:val="00EC0431"/>
    <w:rsid w:val="00EC0B2F"/>
    <w:rsid w:val="00EC1440"/>
    <w:rsid w:val="00EC197B"/>
    <w:rsid w:val="00EC2998"/>
    <w:rsid w:val="00EC4E12"/>
    <w:rsid w:val="00EC50B9"/>
    <w:rsid w:val="00EC5B91"/>
    <w:rsid w:val="00EC6EBB"/>
    <w:rsid w:val="00ED2AB2"/>
    <w:rsid w:val="00ED3832"/>
    <w:rsid w:val="00ED3DFC"/>
    <w:rsid w:val="00ED44FC"/>
    <w:rsid w:val="00ED4DFF"/>
    <w:rsid w:val="00ED6090"/>
    <w:rsid w:val="00ED64C4"/>
    <w:rsid w:val="00EE2FD4"/>
    <w:rsid w:val="00EE493B"/>
    <w:rsid w:val="00EE6966"/>
    <w:rsid w:val="00EF1918"/>
    <w:rsid w:val="00EF201E"/>
    <w:rsid w:val="00EF2FAD"/>
    <w:rsid w:val="00EF3574"/>
    <w:rsid w:val="00EF4200"/>
    <w:rsid w:val="00EF4DB8"/>
    <w:rsid w:val="00EF51AE"/>
    <w:rsid w:val="00EF5CF6"/>
    <w:rsid w:val="00EF5EE4"/>
    <w:rsid w:val="00EF7292"/>
    <w:rsid w:val="00EF7D03"/>
    <w:rsid w:val="00F00E1D"/>
    <w:rsid w:val="00F01232"/>
    <w:rsid w:val="00F013C3"/>
    <w:rsid w:val="00F01691"/>
    <w:rsid w:val="00F018D6"/>
    <w:rsid w:val="00F03107"/>
    <w:rsid w:val="00F03167"/>
    <w:rsid w:val="00F03AF3"/>
    <w:rsid w:val="00F04D45"/>
    <w:rsid w:val="00F05BF1"/>
    <w:rsid w:val="00F05F78"/>
    <w:rsid w:val="00F10105"/>
    <w:rsid w:val="00F10E04"/>
    <w:rsid w:val="00F1207D"/>
    <w:rsid w:val="00F121B2"/>
    <w:rsid w:val="00F133CE"/>
    <w:rsid w:val="00F14FFE"/>
    <w:rsid w:val="00F15DB6"/>
    <w:rsid w:val="00F210DC"/>
    <w:rsid w:val="00F211DC"/>
    <w:rsid w:val="00F234BE"/>
    <w:rsid w:val="00F24579"/>
    <w:rsid w:val="00F25C67"/>
    <w:rsid w:val="00F25E0C"/>
    <w:rsid w:val="00F26CA5"/>
    <w:rsid w:val="00F300A2"/>
    <w:rsid w:val="00F31181"/>
    <w:rsid w:val="00F316C4"/>
    <w:rsid w:val="00F31720"/>
    <w:rsid w:val="00F32106"/>
    <w:rsid w:val="00F33595"/>
    <w:rsid w:val="00F344C2"/>
    <w:rsid w:val="00F355DE"/>
    <w:rsid w:val="00F3684A"/>
    <w:rsid w:val="00F37D03"/>
    <w:rsid w:val="00F43559"/>
    <w:rsid w:val="00F464BA"/>
    <w:rsid w:val="00F5209A"/>
    <w:rsid w:val="00F520DA"/>
    <w:rsid w:val="00F5258A"/>
    <w:rsid w:val="00F52F76"/>
    <w:rsid w:val="00F53440"/>
    <w:rsid w:val="00F536B2"/>
    <w:rsid w:val="00F53C81"/>
    <w:rsid w:val="00F53D33"/>
    <w:rsid w:val="00F53D99"/>
    <w:rsid w:val="00F568A0"/>
    <w:rsid w:val="00F56AD1"/>
    <w:rsid w:val="00F578E3"/>
    <w:rsid w:val="00F60180"/>
    <w:rsid w:val="00F60193"/>
    <w:rsid w:val="00F635C4"/>
    <w:rsid w:val="00F6409C"/>
    <w:rsid w:val="00F676E4"/>
    <w:rsid w:val="00F70782"/>
    <w:rsid w:val="00F7099D"/>
    <w:rsid w:val="00F711F0"/>
    <w:rsid w:val="00F72230"/>
    <w:rsid w:val="00F73B08"/>
    <w:rsid w:val="00F74135"/>
    <w:rsid w:val="00F74FC4"/>
    <w:rsid w:val="00F757C1"/>
    <w:rsid w:val="00F77AA0"/>
    <w:rsid w:val="00F8085F"/>
    <w:rsid w:val="00F80D92"/>
    <w:rsid w:val="00F81302"/>
    <w:rsid w:val="00F81C89"/>
    <w:rsid w:val="00F82189"/>
    <w:rsid w:val="00F82468"/>
    <w:rsid w:val="00F8252A"/>
    <w:rsid w:val="00F8278E"/>
    <w:rsid w:val="00F8306D"/>
    <w:rsid w:val="00F83427"/>
    <w:rsid w:val="00F83B55"/>
    <w:rsid w:val="00F83EE2"/>
    <w:rsid w:val="00F83F4C"/>
    <w:rsid w:val="00F847BE"/>
    <w:rsid w:val="00F8542D"/>
    <w:rsid w:val="00F86714"/>
    <w:rsid w:val="00F86956"/>
    <w:rsid w:val="00F8732E"/>
    <w:rsid w:val="00F90D33"/>
    <w:rsid w:val="00F926B4"/>
    <w:rsid w:val="00F933A0"/>
    <w:rsid w:val="00F9438D"/>
    <w:rsid w:val="00F96A7F"/>
    <w:rsid w:val="00F9709F"/>
    <w:rsid w:val="00FA0674"/>
    <w:rsid w:val="00FA0C9E"/>
    <w:rsid w:val="00FA10EC"/>
    <w:rsid w:val="00FA421A"/>
    <w:rsid w:val="00FA4474"/>
    <w:rsid w:val="00FA477A"/>
    <w:rsid w:val="00FA4961"/>
    <w:rsid w:val="00FA57E5"/>
    <w:rsid w:val="00FA5947"/>
    <w:rsid w:val="00FA66E6"/>
    <w:rsid w:val="00FA6801"/>
    <w:rsid w:val="00FA6F19"/>
    <w:rsid w:val="00FB02A6"/>
    <w:rsid w:val="00FB0BCA"/>
    <w:rsid w:val="00FB0D7F"/>
    <w:rsid w:val="00FB1219"/>
    <w:rsid w:val="00FB4756"/>
    <w:rsid w:val="00FB5A98"/>
    <w:rsid w:val="00FB631A"/>
    <w:rsid w:val="00FB703E"/>
    <w:rsid w:val="00FC1D5F"/>
    <w:rsid w:val="00FC20F0"/>
    <w:rsid w:val="00FC2137"/>
    <w:rsid w:val="00FC2DD9"/>
    <w:rsid w:val="00FC38FE"/>
    <w:rsid w:val="00FC4049"/>
    <w:rsid w:val="00FC4E44"/>
    <w:rsid w:val="00FC5855"/>
    <w:rsid w:val="00FC5A2E"/>
    <w:rsid w:val="00FC5AEC"/>
    <w:rsid w:val="00FC66CE"/>
    <w:rsid w:val="00FC73C1"/>
    <w:rsid w:val="00FD32B0"/>
    <w:rsid w:val="00FD3D0B"/>
    <w:rsid w:val="00FD6BEC"/>
    <w:rsid w:val="00FD7325"/>
    <w:rsid w:val="00FD7B39"/>
    <w:rsid w:val="00FE0AC9"/>
    <w:rsid w:val="00FE0E34"/>
    <w:rsid w:val="00FE1029"/>
    <w:rsid w:val="00FE2D53"/>
    <w:rsid w:val="00FE3419"/>
    <w:rsid w:val="00FE497C"/>
    <w:rsid w:val="00FE5A50"/>
    <w:rsid w:val="00FE5EF1"/>
    <w:rsid w:val="00FE6436"/>
    <w:rsid w:val="00FE6BCD"/>
    <w:rsid w:val="00FE74D5"/>
    <w:rsid w:val="00FF044C"/>
    <w:rsid w:val="00FF0577"/>
    <w:rsid w:val="00FF17A9"/>
    <w:rsid w:val="00FF2DB9"/>
    <w:rsid w:val="00FF33FB"/>
    <w:rsid w:val="00FF3F4B"/>
    <w:rsid w:val="00FF4663"/>
    <w:rsid w:val="00FF4BE7"/>
    <w:rsid w:val="00FF5EC6"/>
    <w:rsid w:val="00FF6C18"/>
    <w:rsid w:val="00FF7112"/>
    <w:rsid w:val="01325CC1"/>
    <w:rsid w:val="015A5F55"/>
    <w:rsid w:val="029E5ABA"/>
    <w:rsid w:val="02DCB03F"/>
    <w:rsid w:val="03B60200"/>
    <w:rsid w:val="045EDC38"/>
    <w:rsid w:val="04786059"/>
    <w:rsid w:val="04A497A8"/>
    <w:rsid w:val="04F1C9FD"/>
    <w:rsid w:val="04FB198C"/>
    <w:rsid w:val="0573E890"/>
    <w:rsid w:val="05959F87"/>
    <w:rsid w:val="06531DC4"/>
    <w:rsid w:val="0667296A"/>
    <w:rsid w:val="0667D906"/>
    <w:rsid w:val="0680F2DC"/>
    <w:rsid w:val="06B53FFD"/>
    <w:rsid w:val="07327074"/>
    <w:rsid w:val="075F4D13"/>
    <w:rsid w:val="084102D6"/>
    <w:rsid w:val="08CCBE31"/>
    <w:rsid w:val="09059C3D"/>
    <w:rsid w:val="0C237063"/>
    <w:rsid w:val="0CB3179A"/>
    <w:rsid w:val="0E32D364"/>
    <w:rsid w:val="0E505D73"/>
    <w:rsid w:val="102854F0"/>
    <w:rsid w:val="1037EA11"/>
    <w:rsid w:val="10717712"/>
    <w:rsid w:val="110A74B8"/>
    <w:rsid w:val="1124F479"/>
    <w:rsid w:val="125E5E57"/>
    <w:rsid w:val="129E0309"/>
    <w:rsid w:val="12B567C6"/>
    <w:rsid w:val="139D47A0"/>
    <w:rsid w:val="13A735EB"/>
    <w:rsid w:val="141D8EED"/>
    <w:rsid w:val="14FBC613"/>
    <w:rsid w:val="150333CB"/>
    <w:rsid w:val="15038EE0"/>
    <w:rsid w:val="15277827"/>
    <w:rsid w:val="1592E5F0"/>
    <w:rsid w:val="15AB4139"/>
    <w:rsid w:val="1649452C"/>
    <w:rsid w:val="180824C7"/>
    <w:rsid w:val="1863609A"/>
    <w:rsid w:val="1908BC99"/>
    <w:rsid w:val="19B5700F"/>
    <w:rsid w:val="19E830DB"/>
    <w:rsid w:val="1BAFBCB0"/>
    <w:rsid w:val="1C15A375"/>
    <w:rsid w:val="1C51C9E1"/>
    <w:rsid w:val="1CC05807"/>
    <w:rsid w:val="1D51FFE4"/>
    <w:rsid w:val="1D541AF8"/>
    <w:rsid w:val="1DA4BAE7"/>
    <w:rsid w:val="1DEA4F24"/>
    <w:rsid w:val="1EB2FEBB"/>
    <w:rsid w:val="1F032514"/>
    <w:rsid w:val="1FA102BA"/>
    <w:rsid w:val="20330BA8"/>
    <w:rsid w:val="20FD798C"/>
    <w:rsid w:val="210931ED"/>
    <w:rsid w:val="21D535F8"/>
    <w:rsid w:val="2214CC61"/>
    <w:rsid w:val="2230CE78"/>
    <w:rsid w:val="23645ED7"/>
    <w:rsid w:val="23E91C07"/>
    <w:rsid w:val="242FDB5D"/>
    <w:rsid w:val="2490036F"/>
    <w:rsid w:val="265ACA49"/>
    <w:rsid w:val="2685B83E"/>
    <w:rsid w:val="2905C709"/>
    <w:rsid w:val="292B55DD"/>
    <w:rsid w:val="29A9E6C3"/>
    <w:rsid w:val="2A2D944A"/>
    <w:rsid w:val="2A5C9CE3"/>
    <w:rsid w:val="2AC7634E"/>
    <w:rsid w:val="2ADBD71E"/>
    <w:rsid w:val="2B906F6E"/>
    <w:rsid w:val="2CA96B6D"/>
    <w:rsid w:val="2CFBD72E"/>
    <w:rsid w:val="2E711D0A"/>
    <w:rsid w:val="2EAD39B2"/>
    <w:rsid w:val="2EAEF3CA"/>
    <w:rsid w:val="2EAEFF04"/>
    <w:rsid w:val="2FDA0942"/>
    <w:rsid w:val="302F8849"/>
    <w:rsid w:val="304ACF65"/>
    <w:rsid w:val="30FF7D41"/>
    <w:rsid w:val="3105CD53"/>
    <w:rsid w:val="321C3B87"/>
    <w:rsid w:val="322EEC09"/>
    <w:rsid w:val="33827027"/>
    <w:rsid w:val="342EB992"/>
    <w:rsid w:val="343069D2"/>
    <w:rsid w:val="34D4451F"/>
    <w:rsid w:val="353F347E"/>
    <w:rsid w:val="35EE53A3"/>
    <w:rsid w:val="36B22AAA"/>
    <w:rsid w:val="36ED8BE8"/>
    <w:rsid w:val="37410085"/>
    <w:rsid w:val="37579860"/>
    <w:rsid w:val="376B5C13"/>
    <w:rsid w:val="3782F65E"/>
    <w:rsid w:val="37EE3E8B"/>
    <w:rsid w:val="3907597B"/>
    <w:rsid w:val="391F84E1"/>
    <w:rsid w:val="395286C5"/>
    <w:rsid w:val="39C3893B"/>
    <w:rsid w:val="3A6ED54F"/>
    <w:rsid w:val="3AD36A98"/>
    <w:rsid w:val="3C3F2045"/>
    <w:rsid w:val="3CAF20D2"/>
    <w:rsid w:val="3D5A8BEC"/>
    <w:rsid w:val="3E37C5C1"/>
    <w:rsid w:val="3E61E861"/>
    <w:rsid w:val="3E83BF6D"/>
    <w:rsid w:val="3F34CC39"/>
    <w:rsid w:val="3FB17809"/>
    <w:rsid w:val="40ADA3D8"/>
    <w:rsid w:val="4346EFED"/>
    <w:rsid w:val="439FDE4F"/>
    <w:rsid w:val="44A20311"/>
    <w:rsid w:val="45346452"/>
    <w:rsid w:val="456EE117"/>
    <w:rsid w:val="45CDF970"/>
    <w:rsid w:val="4721143C"/>
    <w:rsid w:val="4727F660"/>
    <w:rsid w:val="47492E93"/>
    <w:rsid w:val="4751ABAB"/>
    <w:rsid w:val="4829231F"/>
    <w:rsid w:val="48B80300"/>
    <w:rsid w:val="48EAC955"/>
    <w:rsid w:val="4995311B"/>
    <w:rsid w:val="499EEE7A"/>
    <w:rsid w:val="4A07D6E8"/>
    <w:rsid w:val="4A293651"/>
    <w:rsid w:val="4A51B135"/>
    <w:rsid w:val="4AD4C391"/>
    <w:rsid w:val="4B2961C0"/>
    <w:rsid w:val="4B48FA08"/>
    <w:rsid w:val="4CE9DAE7"/>
    <w:rsid w:val="4D264DDA"/>
    <w:rsid w:val="4D287402"/>
    <w:rsid w:val="4E610282"/>
    <w:rsid w:val="4E7CF191"/>
    <w:rsid w:val="4ED36810"/>
    <w:rsid w:val="4EF15E25"/>
    <w:rsid w:val="4EFB62D0"/>
    <w:rsid w:val="4F4C22DF"/>
    <w:rsid w:val="4FD185AA"/>
    <w:rsid w:val="50A0E8AA"/>
    <w:rsid w:val="50AEC38D"/>
    <w:rsid w:val="50FB6F39"/>
    <w:rsid w:val="513C6AE5"/>
    <w:rsid w:val="52572F27"/>
    <w:rsid w:val="52F37640"/>
    <w:rsid w:val="53261544"/>
    <w:rsid w:val="5336C617"/>
    <w:rsid w:val="533C73A6"/>
    <w:rsid w:val="53E46E99"/>
    <w:rsid w:val="545AC138"/>
    <w:rsid w:val="55070C63"/>
    <w:rsid w:val="573D64FD"/>
    <w:rsid w:val="57A305B2"/>
    <w:rsid w:val="5810FB4F"/>
    <w:rsid w:val="5857684A"/>
    <w:rsid w:val="58E684DA"/>
    <w:rsid w:val="59079EF4"/>
    <w:rsid w:val="595CC374"/>
    <w:rsid w:val="5972EE65"/>
    <w:rsid w:val="5AD11583"/>
    <w:rsid w:val="5C441C25"/>
    <w:rsid w:val="5C9B53D7"/>
    <w:rsid w:val="5CA03E88"/>
    <w:rsid w:val="5D66F24A"/>
    <w:rsid w:val="5F0B8B2E"/>
    <w:rsid w:val="5F2BF5F4"/>
    <w:rsid w:val="5F658632"/>
    <w:rsid w:val="5F9250E3"/>
    <w:rsid w:val="603965E2"/>
    <w:rsid w:val="60F38474"/>
    <w:rsid w:val="61CA29F4"/>
    <w:rsid w:val="61DC9B30"/>
    <w:rsid w:val="621FBD31"/>
    <w:rsid w:val="6304B177"/>
    <w:rsid w:val="63548543"/>
    <w:rsid w:val="63DFF05D"/>
    <w:rsid w:val="63E40412"/>
    <w:rsid w:val="64FBF9C4"/>
    <w:rsid w:val="658C50C6"/>
    <w:rsid w:val="661B3326"/>
    <w:rsid w:val="6737F219"/>
    <w:rsid w:val="679AE8A1"/>
    <w:rsid w:val="67DA5B79"/>
    <w:rsid w:val="6908C6B9"/>
    <w:rsid w:val="69CE71FF"/>
    <w:rsid w:val="6A660363"/>
    <w:rsid w:val="6AF58F42"/>
    <w:rsid w:val="6B114722"/>
    <w:rsid w:val="6B942AA6"/>
    <w:rsid w:val="6BBE0845"/>
    <w:rsid w:val="6C076478"/>
    <w:rsid w:val="6D1DF19A"/>
    <w:rsid w:val="6D42EE2E"/>
    <w:rsid w:val="6DA43406"/>
    <w:rsid w:val="6E05645C"/>
    <w:rsid w:val="6E2AB23D"/>
    <w:rsid w:val="6EE3E656"/>
    <w:rsid w:val="6F008EA7"/>
    <w:rsid w:val="6F3A9B22"/>
    <w:rsid w:val="6F7182ED"/>
    <w:rsid w:val="7017DFA0"/>
    <w:rsid w:val="7036C6F1"/>
    <w:rsid w:val="70495FD9"/>
    <w:rsid w:val="70A69645"/>
    <w:rsid w:val="70CE1D4D"/>
    <w:rsid w:val="71586762"/>
    <w:rsid w:val="73088EAD"/>
    <w:rsid w:val="731066A3"/>
    <w:rsid w:val="73553F56"/>
    <w:rsid w:val="73F588DC"/>
    <w:rsid w:val="73F6B6C0"/>
    <w:rsid w:val="740EBBE5"/>
    <w:rsid w:val="74F10FB7"/>
    <w:rsid w:val="7581E1C3"/>
    <w:rsid w:val="75D3FC7A"/>
    <w:rsid w:val="7672D411"/>
    <w:rsid w:val="76ACC9EA"/>
    <w:rsid w:val="773D5FDC"/>
    <w:rsid w:val="77590120"/>
    <w:rsid w:val="7775E5B1"/>
    <w:rsid w:val="77DBFFD0"/>
    <w:rsid w:val="7820E269"/>
    <w:rsid w:val="78C5CEB7"/>
    <w:rsid w:val="798C1A29"/>
    <w:rsid w:val="79C19FD9"/>
    <w:rsid w:val="79D064D1"/>
    <w:rsid w:val="79D7ED1E"/>
    <w:rsid w:val="79F4740D"/>
    <w:rsid w:val="7A0E4568"/>
    <w:rsid w:val="7A49AF50"/>
    <w:rsid w:val="7A67F80C"/>
    <w:rsid w:val="7AACEEFB"/>
    <w:rsid w:val="7AB48527"/>
    <w:rsid w:val="7ABA7D25"/>
    <w:rsid w:val="7B0144E3"/>
    <w:rsid w:val="7C8CDFEE"/>
    <w:rsid w:val="7CA95174"/>
    <w:rsid w:val="7D70917C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C1BBFDE4-4F91-403E-93B7-4407C068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338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86956"/>
  </w:style>
  <w:style w:type="table" w:styleId="TipTable" w:customStyle="1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styleId="TableGrid1" w:customStyle="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14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styleId="wysiwyg-color-black" w:customStyle="1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wysiwyg-color-black1" w:customStyle="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paragraph" w:styleId="FootnoteText">
    <w:name w:val="footnote text"/>
    <w:basedOn w:val="Normal"/>
    <w:link w:val="FootnoteTextChar"/>
    <w:unhideWhenUsed/>
    <w:rsid w:val="004F200D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4F200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200D"/>
    <w:rPr>
      <w:vertAlign w:val="superscript"/>
    </w:rPr>
  </w:style>
  <w:style w:type="character" w:styleId="normaltextrun" w:customStyle="1">
    <w:name w:val="normaltextrun"/>
    <w:basedOn w:val="DefaultParagraphFont"/>
    <w:rsid w:val="009D7C6C"/>
  </w:style>
  <w:style w:type="character" w:styleId="FollowedHyperlink">
    <w:name w:val="FollowedHyperlink"/>
    <w:basedOn w:val="DefaultParagraphFont"/>
    <w:uiPriority w:val="99"/>
    <w:semiHidden/>
    <w:unhideWhenUsed/>
    <w:rsid w:val="006B5101"/>
    <w:rPr>
      <w:color w:val="954F72" w:themeColor="followedHyperlink"/>
      <w:u w:val="single"/>
    </w:rPr>
  </w:style>
  <w:style w:type="character" w:styleId="cf01" w:customStyle="1">
    <w:name w:val="cf01"/>
    <w:basedOn w:val="DefaultParagraphFont"/>
    <w:rsid w:val="00471074"/>
    <w:rPr>
      <w:rFonts w:hint="default" w:ascii="Segoe UI" w:hAnsi="Segoe UI" w:cs="Segoe UI"/>
      <w:sz w:val="18"/>
      <w:szCs w:val="18"/>
    </w:rPr>
  </w:style>
  <w:style w:type="character" w:styleId="Heading1Char" w:customStyle="1">
    <w:name w:val="Heading 1 Char"/>
    <w:basedOn w:val="DefaultParagraphFont"/>
    <w:link w:val="Heading1"/>
    <w:uiPriority w:val="9"/>
    <w:rsid w:val="00CB14A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yle7" w:customStyle="1">
    <w:name w:val="Style7"/>
    <w:basedOn w:val="DefaultParagraphFont"/>
    <w:uiPriority w:val="1"/>
    <w:qFormat/>
    <w:rsid w:val="007E3751"/>
    <w:rPr>
      <w:rFonts w:ascii="Arial" w:hAnsi="Arial"/>
      <w:sz w:val="20"/>
    </w:rPr>
  </w:style>
  <w:style w:type="character" w:styleId="Style1" w:customStyle="1">
    <w:name w:val="Style1"/>
    <w:basedOn w:val="DefaultParagraphFont"/>
    <w:uiPriority w:val="1"/>
    <w:rsid w:val="002D0787"/>
    <w:rPr>
      <w:rFonts w:ascii="Arial" w:hAnsi="Arial"/>
      <w:color w:val="auto"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A4518"/>
    <w:pPr>
      <w:spacing w:after="0" w:line="240" w:lineRule="auto"/>
    </w:pPr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8A4518"/>
    <w:rPr>
      <w:rFonts w:ascii="Consolas" w:hAnsi="Consolas"/>
      <w:sz w:val="20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1233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traukinyje.lt/dviaukstis_traukinys/html5/index.html" TargetMode="Externa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glossaryDocument" Target="glossary/document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traukiniobilietas.lt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33C28D2502413787EBA744F9C48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64C17-1C52-44B5-ABEA-36E1FC13086C}"/>
      </w:docPartPr>
      <w:docPartBody>
        <w:p w:rsidR="003F188C" w:rsidP="00575B47" w:rsidRDefault="00575B47">
          <w:pPr>
            <w:pStyle w:val="6233C28D2502413787EBA744F9C48B5B"/>
          </w:pPr>
          <w:r w:rsidRPr="00C85817">
            <w:rPr>
              <w:rFonts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0BE"/>
    <w:rsid w:val="00004DED"/>
    <w:rsid w:val="00007F53"/>
    <w:rsid w:val="00027B3E"/>
    <w:rsid w:val="00047B63"/>
    <w:rsid w:val="00056B31"/>
    <w:rsid w:val="000813A5"/>
    <w:rsid w:val="00082FAF"/>
    <w:rsid w:val="0009014B"/>
    <w:rsid w:val="000A2701"/>
    <w:rsid w:val="000D3411"/>
    <w:rsid w:val="000E2ECC"/>
    <w:rsid w:val="00110540"/>
    <w:rsid w:val="00122DF7"/>
    <w:rsid w:val="001613CC"/>
    <w:rsid w:val="0018235F"/>
    <w:rsid w:val="00226D7D"/>
    <w:rsid w:val="00233647"/>
    <w:rsid w:val="00242CB0"/>
    <w:rsid w:val="00250DB4"/>
    <w:rsid w:val="0025214B"/>
    <w:rsid w:val="00254CFF"/>
    <w:rsid w:val="00266E9E"/>
    <w:rsid w:val="00273AB5"/>
    <w:rsid w:val="002B6374"/>
    <w:rsid w:val="00306290"/>
    <w:rsid w:val="00313AFC"/>
    <w:rsid w:val="00327C96"/>
    <w:rsid w:val="00360014"/>
    <w:rsid w:val="003749A8"/>
    <w:rsid w:val="003C7BDF"/>
    <w:rsid w:val="003F188C"/>
    <w:rsid w:val="00406589"/>
    <w:rsid w:val="00430E54"/>
    <w:rsid w:val="004655B2"/>
    <w:rsid w:val="00476247"/>
    <w:rsid w:val="00487A68"/>
    <w:rsid w:val="004A12B2"/>
    <w:rsid w:val="004B2A43"/>
    <w:rsid w:val="004B5352"/>
    <w:rsid w:val="004D699A"/>
    <w:rsid w:val="0052128B"/>
    <w:rsid w:val="00575B47"/>
    <w:rsid w:val="005B17D6"/>
    <w:rsid w:val="00600063"/>
    <w:rsid w:val="0065189E"/>
    <w:rsid w:val="006803AE"/>
    <w:rsid w:val="006C70BE"/>
    <w:rsid w:val="006D0917"/>
    <w:rsid w:val="006D415C"/>
    <w:rsid w:val="006F5113"/>
    <w:rsid w:val="00721F12"/>
    <w:rsid w:val="00763419"/>
    <w:rsid w:val="0078367D"/>
    <w:rsid w:val="007B491D"/>
    <w:rsid w:val="00820D7B"/>
    <w:rsid w:val="008276A1"/>
    <w:rsid w:val="008333A9"/>
    <w:rsid w:val="00840471"/>
    <w:rsid w:val="0086318C"/>
    <w:rsid w:val="00871B30"/>
    <w:rsid w:val="008725C2"/>
    <w:rsid w:val="00881D1E"/>
    <w:rsid w:val="008821F1"/>
    <w:rsid w:val="008B1F44"/>
    <w:rsid w:val="008E4927"/>
    <w:rsid w:val="008F3052"/>
    <w:rsid w:val="00924C19"/>
    <w:rsid w:val="00925DEB"/>
    <w:rsid w:val="00926387"/>
    <w:rsid w:val="009426E6"/>
    <w:rsid w:val="0096699C"/>
    <w:rsid w:val="009C21CF"/>
    <w:rsid w:val="009C633A"/>
    <w:rsid w:val="009C6A4D"/>
    <w:rsid w:val="009D538E"/>
    <w:rsid w:val="009D658A"/>
    <w:rsid w:val="00A14A0D"/>
    <w:rsid w:val="00A22716"/>
    <w:rsid w:val="00A3425B"/>
    <w:rsid w:val="00A61E21"/>
    <w:rsid w:val="00A87C0F"/>
    <w:rsid w:val="00AA0277"/>
    <w:rsid w:val="00AB723F"/>
    <w:rsid w:val="00AC4BC8"/>
    <w:rsid w:val="00AD1314"/>
    <w:rsid w:val="00B01CD9"/>
    <w:rsid w:val="00B40890"/>
    <w:rsid w:val="00B568A9"/>
    <w:rsid w:val="00B7668D"/>
    <w:rsid w:val="00B76DAC"/>
    <w:rsid w:val="00B8665B"/>
    <w:rsid w:val="00BA19E3"/>
    <w:rsid w:val="00BC5AB2"/>
    <w:rsid w:val="00C100F3"/>
    <w:rsid w:val="00C159B1"/>
    <w:rsid w:val="00C230A2"/>
    <w:rsid w:val="00C60804"/>
    <w:rsid w:val="00C93385"/>
    <w:rsid w:val="00CC4BC7"/>
    <w:rsid w:val="00CC4C61"/>
    <w:rsid w:val="00CD1C72"/>
    <w:rsid w:val="00CD5F1C"/>
    <w:rsid w:val="00D17DC8"/>
    <w:rsid w:val="00D21824"/>
    <w:rsid w:val="00D2225D"/>
    <w:rsid w:val="00D223BC"/>
    <w:rsid w:val="00D75132"/>
    <w:rsid w:val="00D84669"/>
    <w:rsid w:val="00DA43B6"/>
    <w:rsid w:val="00DB6247"/>
    <w:rsid w:val="00DB6587"/>
    <w:rsid w:val="00DC445D"/>
    <w:rsid w:val="00DF1D33"/>
    <w:rsid w:val="00DF1D52"/>
    <w:rsid w:val="00E06BCC"/>
    <w:rsid w:val="00E43CAE"/>
    <w:rsid w:val="00E76808"/>
    <w:rsid w:val="00E8165B"/>
    <w:rsid w:val="00E83CA6"/>
    <w:rsid w:val="00E861F9"/>
    <w:rsid w:val="00EC3C2A"/>
    <w:rsid w:val="00EC49B7"/>
    <w:rsid w:val="00EF4200"/>
    <w:rsid w:val="00F04952"/>
    <w:rsid w:val="00F266B0"/>
    <w:rsid w:val="00F53C81"/>
    <w:rsid w:val="00F543DE"/>
    <w:rsid w:val="00FA5947"/>
    <w:rsid w:val="00FC5AEC"/>
    <w:rsid w:val="00FD33D2"/>
    <w:rsid w:val="00FE0548"/>
    <w:rsid w:val="00FE2D53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6D7D"/>
    <w:rPr>
      <w:color w:val="808080"/>
    </w:rPr>
  </w:style>
  <w:style w:type="paragraph" w:customStyle="1" w:styleId="6233C28D2502413787EBA744F9C48B5B">
    <w:name w:val="6233C28D2502413787EBA744F9C48B5B"/>
    <w:rsid w:val="00575B47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80FDF7-0134-4B67-9B32-917B71848EF5}"/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Miglė Sejonė</dc:creator>
  <keywords/>
  <dc:description/>
  <lastModifiedBy>Justina Gvaizdikaitė</lastModifiedBy>
  <revision>45</revision>
  <dcterms:created xsi:type="dcterms:W3CDTF">2026-05-21T11:21:00.0000000Z</dcterms:created>
  <dcterms:modified xsi:type="dcterms:W3CDTF">2026-06-29T08:16:12.0908929Z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0x010100D27E49769C33134D893729F32B1E2242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